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77D" w:rsidRPr="00592EA6" w:rsidRDefault="0085077D">
      <w:pPr>
        <w:pStyle w:val="Ttulo"/>
        <w:rPr>
          <w:rFonts w:ascii="Cambria" w:hAnsi="Cambria" w:cs="Arial"/>
          <w:sz w:val="22"/>
          <w:szCs w:val="22"/>
        </w:rPr>
      </w:pPr>
    </w:p>
    <w:p w:rsidR="00DC265F" w:rsidRPr="00592EA6" w:rsidRDefault="00DC265F">
      <w:pPr>
        <w:pStyle w:val="Ttulo"/>
        <w:rPr>
          <w:rFonts w:ascii="Cambria" w:hAnsi="Cambria" w:cs="Arial"/>
          <w:sz w:val="22"/>
          <w:szCs w:val="22"/>
        </w:rPr>
      </w:pPr>
      <w:r w:rsidRPr="00592EA6">
        <w:rPr>
          <w:rFonts w:ascii="Cambria" w:hAnsi="Cambria" w:cs="Arial"/>
          <w:sz w:val="22"/>
          <w:szCs w:val="22"/>
        </w:rPr>
        <w:t xml:space="preserve">CALENDÁRIO </w:t>
      </w:r>
      <w:r w:rsidR="00880B21" w:rsidRPr="00592EA6">
        <w:rPr>
          <w:rFonts w:ascii="Cambria" w:hAnsi="Cambria" w:cs="Arial"/>
          <w:sz w:val="22"/>
          <w:szCs w:val="22"/>
        </w:rPr>
        <w:t>OFICIAL DAS ELEIÇÕES</w:t>
      </w:r>
    </w:p>
    <w:p w:rsidR="004279D9" w:rsidRPr="00592EA6" w:rsidRDefault="004279D9">
      <w:pPr>
        <w:jc w:val="right"/>
        <w:rPr>
          <w:rFonts w:ascii="Cambria" w:hAnsi="Cambria" w:cs="Arial"/>
          <w:sz w:val="22"/>
          <w:szCs w:val="22"/>
        </w:rPr>
      </w:pPr>
    </w:p>
    <w:p w:rsidR="005651F8" w:rsidRPr="00592EA6" w:rsidRDefault="005651F8">
      <w:pPr>
        <w:jc w:val="right"/>
        <w:rPr>
          <w:rFonts w:ascii="Cambria" w:hAnsi="Cambria" w:cs="Arial"/>
          <w:sz w:val="22"/>
          <w:szCs w:val="22"/>
        </w:rPr>
      </w:pPr>
    </w:p>
    <w:p w:rsidR="005651F8" w:rsidRPr="00592EA6" w:rsidRDefault="005651F8">
      <w:pPr>
        <w:jc w:val="right"/>
        <w:rPr>
          <w:rFonts w:ascii="Cambria" w:hAnsi="Cambria" w:cs="Arial"/>
          <w:sz w:val="22"/>
          <w:szCs w:val="22"/>
        </w:rPr>
      </w:pPr>
    </w:p>
    <w:p w:rsidR="00DC265F" w:rsidRPr="00592EA6" w:rsidRDefault="00DC265F">
      <w:pPr>
        <w:jc w:val="right"/>
        <w:rPr>
          <w:rFonts w:ascii="Cambria" w:hAnsi="Cambria" w:cs="Arial"/>
          <w:sz w:val="22"/>
          <w:szCs w:val="22"/>
        </w:rPr>
      </w:pPr>
      <w:r w:rsidRPr="00592EA6">
        <w:rPr>
          <w:rFonts w:ascii="Cambria" w:hAnsi="Cambria" w:cs="Arial"/>
          <w:sz w:val="22"/>
          <w:szCs w:val="22"/>
        </w:rPr>
        <w:t>Referente ao Ano Eleitoral de</w:t>
      </w:r>
      <w:r w:rsidR="000E3DE2" w:rsidRPr="00592EA6">
        <w:rPr>
          <w:rFonts w:ascii="Cambria" w:hAnsi="Cambria" w:cs="Arial"/>
          <w:sz w:val="22"/>
          <w:szCs w:val="22"/>
        </w:rPr>
        <w:t xml:space="preserve"> </w:t>
      </w:r>
      <w:r w:rsidR="00244911" w:rsidRPr="00592EA6">
        <w:rPr>
          <w:rFonts w:ascii="Cambria" w:hAnsi="Cambria" w:cs="Arial"/>
          <w:sz w:val="22"/>
          <w:szCs w:val="22"/>
        </w:rPr>
        <w:t>20</w:t>
      </w:r>
      <w:r w:rsidR="00880B21" w:rsidRPr="00592EA6">
        <w:rPr>
          <w:rFonts w:ascii="Cambria" w:hAnsi="Cambria" w:cs="Arial"/>
          <w:sz w:val="22"/>
          <w:szCs w:val="22"/>
        </w:rPr>
        <w:t>21</w:t>
      </w:r>
      <w:r w:rsidR="000E3DE2" w:rsidRPr="00592EA6">
        <w:rPr>
          <w:rFonts w:ascii="Cambria" w:hAnsi="Cambria" w:cs="Arial"/>
          <w:sz w:val="22"/>
          <w:szCs w:val="22"/>
        </w:rPr>
        <w:t>.</w:t>
      </w:r>
    </w:p>
    <w:p w:rsidR="000E3DE2" w:rsidRPr="00592EA6" w:rsidRDefault="000E3DE2">
      <w:pPr>
        <w:jc w:val="right"/>
        <w:rPr>
          <w:rFonts w:ascii="Cambria" w:hAnsi="Cambria" w:cs="Arial"/>
          <w:sz w:val="22"/>
          <w:szCs w:val="22"/>
        </w:rPr>
      </w:pPr>
    </w:p>
    <w:p w:rsidR="005651F8" w:rsidRPr="00592EA6" w:rsidRDefault="005651F8">
      <w:pPr>
        <w:jc w:val="right"/>
        <w:rPr>
          <w:rFonts w:ascii="Cambria" w:hAnsi="Cambria" w:cs="Arial"/>
          <w:sz w:val="22"/>
          <w:szCs w:val="22"/>
        </w:rPr>
      </w:pPr>
    </w:p>
    <w:p w:rsidR="005651F8" w:rsidRPr="00592EA6" w:rsidRDefault="005651F8">
      <w:pPr>
        <w:ind w:firstLine="2268"/>
        <w:jc w:val="both"/>
        <w:rPr>
          <w:rFonts w:ascii="Cambria" w:hAnsi="Cambria" w:cs="Arial"/>
          <w:sz w:val="22"/>
          <w:szCs w:val="22"/>
        </w:rPr>
      </w:pPr>
    </w:p>
    <w:p w:rsidR="00BC79F7" w:rsidRPr="00592EA6" w:rsidRDefault="00BC79F7" w:rsidP="00BC79F7">
      <w:pPr>
        <w:ind w:firstLine="2410"/>
        <w:jc w:val="both"/>
        <w:rPr>
          <w:rFonts w:ascii="Cambria" w:hAnsi="Cambria" w:cs="Arial"/>
          <w:sz w:val="22"/>
          <w:szCs w:val="22"/>
        </w:rPr>
      </w:pPr>
      <w:r w:rsidRPr="00592EA6">
        <w:rPr>
          <w:rFonts w:ascii="Cambria" w:hAnsi="Cambria" w:cs="Arial"/>
          <w:sz w:val="22"/>
          <w:szCs w:val="22"/>
        </w:rPr>
        <w:t>A Secretária</w:t>
      </w:r>
      <w:r w:rsidR="005628B8" w:rsidRPr="00592EA6">
        <w:rPr>
          <w:rFonts w:ascii="Cambria" w:hAnsi="Cambria" w:cs="Arial"/>
          <w:sz w:val="22"/>
          <w:szCs w:val="22"/>
        </w:rPr>
        <w:t xml:space="preserve"> </w:t>
      </w:r>
      <w:r w:rsidRPr="00592EA6">
        <w:rPr>
          <w:rFonts w:ascii="Cambria" w:hAnsi="Cambria" w:cs="Arial"/>
          <w:sz w:val="22"/>
          <w:szCs w:val="22"/>
        </w:rPr>
        <w:t xml:space="preserve">Geral do Conselho Federal de Profissionais de Relações Públicas, CONFERP, nos termos do art. </w:t>
      </w:r>
      <w:r w:rsidR="00880B21" w:rsidRPr="00592EA6">
        <w:rPr>
          <w:rFonts w:ascii="Cambria" w:hAnsi="Cambria" w:cs="Arial"/>
          <w:sz w:val="22"/>
          <w:szCs w:val="22"/>
        </w:rPr>
        <w:t>2</w:t>
      </w:r>
      <w:r w:rsidRPr="00592EA6">
        <w:rPr>
          <w:rFonts w:ascii="Cambria" w:hAnsi="Cambria" w:cs="Arial"/>
          <w:sz w:val="22"/>
          <w:szCs w:val="22"/>
          <w:vertAlign w:val="superscript"/>
        </w:rPr>
        <w:t>o</w:t>
      </w:r>
      <w:r w:rsidRPr="00592EA6">
        <w:rPr>
          <w:rFonts w:ascii="Cambria" w:hAnsi="Cambria" w:cs="Arial"/>
          <w:sz w:val="22"/>
          <w:szCs w:val="22"/>
        </w:rPr>
        <w:t xml:space="preserve">. § </w:t>
      </w:r>
      <w:r w:rsidR="00880B21" w:rsidRPr="00592EA6">
        <w:rPr>
          <w:rFonts w:ascii="Cambria" w:hAnsi="Cambria" w:cs="Arial"/>
          <w:sz w:val="22"/>
          <w:szCs w:val="22"/>
        </w:rPr>
        <w:t>2º,</w:t>
      </w:r>
      <w:r w:rsidRPr="00592EA6">
        <w:rPr>
          <w:rFonts w:ascii="Cambria" w:hAnsi="Cambria" w:cs="Arial"/>
          <w:sz w:val="22"/>
          <w:szCs w:val="22"/>
        </w:rPr>
        <w:t xml:space="preserve"> da Resolução Normativa </w:t>
      </w:r>
      <w:r w:rsidR="00880B21" w:rsidRPr="00592EA6">
        <w:rPr>
          <w:rFonts w:ascii="Cambria" w:hAnsi="Cambria" w:cs="Arial"/>
          <w:sz w:val="22"/>
          <w:szCs w:val="22"/>
        </w:rPr>
        <w:t>108</w:t>
      </w:r>
      <w:r w:rsidRPr="00592EA6">
        <w:rPr>
          <w:rFonts w:ascii="Cambria" w:hAnsi="Cambria" w:cs="Arial"/>
          <w:sz w:val="22"/>
          <w:szCs w:val="22"/>
        </w:rPr>
        <w:t>, de 22 de dezembro de 20</w:t>
      </w:r>
      <w:r w:rsidR="00880B21" w:rsidRPr="00592EA6">
        <w:rPr>
          <w:rFonts w:ascii="Cambria" w:hAnsi="Cambria" w:cs="Arial"/>
          <w:sz w:val="22"/>
          <w:szCs w:val="22"/>
        </w:rPr>
        <w:t>21</w:t>
      </w:r>
      <w:r w:rsidRPr="00592EA6">
        <w:rPr>
          <w:rFonts w:ascii="Cambria" w:hAnsi="Cambria" w:cs="Arial"/>
          <w:sz w:val="22"/>
          <w:szCs w:val="22"/>
        </w:rPr>
        <w:t xml:space="preserve">, apresenta o Calendário </w:t>
      </w:r>
      <w:r w:rsidR="00880B21" w:rsidRPr="00592EA6">
        <w:rPr>
          <w:rFonts w:ascii="Cambria" w:hAnsi="Cambria" w:cs="Arial"/>
          <w:sz w:val="22"/>
          <w:szCs w:val="22"/>
        </w:rPr>
        <w:t>Oficial das Eleições</w:t>
      </w:r>
      <w:r w:rsidRPr="00592EA6">
        <w:rPr>
          <w:rFonts w:ascii="Cambria" w:hAnsi="Cambria" w:cs="Arial"/>
          <w:sz w:val="22"/>
          <w:szCs w:val="22"/>
        </w:rPr>
        <w:t xml:space="preserve"> do Sistema CONFERP – </w:t>
      </w:r>
      <w:r w:rsidR="00880B21" w:rsidRPr="00592EA6">
        <w:rPr>
          <w:rFonts w:ascii="Cambria" w:hAnsi="Cambria" w:cs="Arial"/>
          <w:sz w:val="22"/>
          <w:szCs w:val="22"/>
        </w:rPr>
        <w:t>COE</w:t>
      </w:r>
      <w:r w:rsidRPr="00592EA6">
        <w:rPr>
          <w:rFonts w:ascii="Cambria" w:hAnsi="Cambria" w:cs="Arial"/>
          <w:sz w:val="22"/>
          <w:szCs w:val="22"/>
        </w:rPr>
        <w:t>, que regulará o Processo Eleitoral do Exercício de 20</w:t>
      </w:r>
      <w:r w:rsidR="00880B21" w:rsidRPr="00592EA6">
        <w:rPr>
          <w:rFonts w:ascii="Cambria" w:hAnsi="Cambria" w:cs="Arial"/>
          <w:sz w:val="22"/>
          <w:szCs w:val="22"/>
        </w:rPr>
        <w:t>21</w:t>
      </w:r>
      <w:r w:rsidRPr="00592EA6">
        <w:rPr>
          <w:rFonts w:ascii="Cambria" w:hAnsi="Cambria" w:cs="Arial"/>
          <w:sz w:val="22"/>
          <w:szCs w:val="22"/>
        </w:rPr>
        <w:t xml:space="preserve">. </w:t>
      </w:r>
    </w:p>
    <w:p w:rsidR="00DC265F" w:rsidRPr="00592EA6" w:rsidRDefault="00DC265F">
      <w:pPr>
        <w:ind w:firstLine="2268"/>
        <w:jc w:val="center"/>
        <w:rPr>
          <w:rFonts w:ascii="Cambria" w:hAnsi="Cambria" w:cs="Arial"/>
          <w:sz w:val="22"/>
          <w:szCs w:val="22"/>
        </w:rPr>
      </w:pPr>
    </w:p>
    <w:p w:rsidR="00DC265F" w:rsidRPr="00592EA6" w:rsidRDefault="005651F8" w:rsidP="005651F8">
      <w:pPr>
        <w:ind w:firstLine="2268"/>
        <w:rPr>
          <w:rFonts w:ascii="Cambria" w:hAnsi="Cambria" w:cs="Arial"/>
          <w:sz w:val="22"/>
          <w:szCs w:val="22"/>
        </w:rPr>
      </w:pPr>
      <w:r w:rsidRPr="00592EA6">
        <w:rPr>
          <w:rFonts w:ascii="Cambria" w:hAnsi="Cambria" w:cs="Arial"/>
          <w:sz w:val="22"/>
          <w:szCs w:val="22"/>
        </w:rPr>
        <w:t xml:space="preserve">                                             </w:t>
      </w:r>
      <w:r w:rsidR="00592EA6">
        <w:rPr>
          <w:rFonts w:ascii="Cambria" w:hAnsi="Cambria" w:cs="Arial"/>
          <w:sz w:val="22"/>
          <w:szCs w:val="22"/>
        </w:rPr>
        <w:t xml:space="preserve">                  </w:t>
      </w:r>
      <w:r w:rsidRPr="00592EA6">
        <w:rPr>
          <w:rFonts w:ascii="Cambria" w:hAnsi="Cambria" w:cs="Arial"/>
          <w:sz w:val="22"/>
          <w:szCs w:val="22"/>
        </w:rPr>
        <w:t xml:space="preserve"> </w:t>
      </w:r>
      <w:r w:rsidR="00DC265F" w:rsidRPr="00592EA6">
        <w:rPr>
          <w:rFonts w:ascii="Cambria" w:hAnsi="Cambria" w:cs="Arial"/>
          <w:sz w:val="22"/>
          <w:szCs w:val="22"/>
        </w:rPr>
        <w:t>Brasília</w:t>
      </w:r>
      <w:r w:rsidR="006A38F6" w:rsidRPr="00592EA6">
        <w:rPr>
          <w:rFonts w:ascii="Cambria" w:hAnsi="Cambria" w:cs="Arial"/>
          <w:sz w:val="22"/>
          <w:szCs w:val="22"/>
        </w:rPr>
        <w:t xml:space="preserve"> </w:t>
      </w:r>
      <w:r w:rsidR="00DC265F" w:rsidRPr="00592EA6">
        <w:rPr>
          <w:rFonts w:ascii="Cambria" w:hAnsi="Cambria" w:cs="Arial"/>
          <w:sz w:val="22"/>
          <w:szCs w:val="22"/>
        </w:rPr>
        <w:t xml:space="preserve">(DF), </w:t>
      </w:r>
      <w:r w:rsidR="00944535" w:rsidRPr="00592EA6">
        <w:rPr>
          <w:rFonts w:ascii="Cambria" w:hAnsi="Cambria" w:cs="Arial"/>
          <w:sz w:val="22"/>
          <w:szCs w:val="22"/>
        </w:rPr>
        <w:t>1</w:t>
      </w:r>
      <w:r w:rsidR="00592EA6" w:rsidRPr="00592EA6">
        <w:rPr>
          <w:rFonts w:ascii="Cambria" w:hAnsi="Cambria" w:cs="Arial"/>
          <w:sz w:val="22"/>
          <w:szCs w:val="22"/>
        </w:rPr>
        <w:t xml:space="preserve">9 </w:t>
      </w:r>
      <w:r w:rsidR="00944535" w:rsidRPr="00592EA6">
        <w:rPr>
          <w:rFonts w:ascii="Cambria" w:hAnsi="Cambria" w:cs="Arial"/>
          <w:sz w:val="22"/>
          <w:szCs w:val="22"/>
        </w:rPr>
        <w:t xml:space="preserve">de junho </w:t>
      </w:r>
      <w:r w:rsidR="00893F13" w:rsidRPr="00592EA6">
        <w:rPr>
          <w:rFonts w:ascii="Cambria" w:hAnsi="Cambria" w:cs="Arial"/>
          <w:sz w:val="22"/>
          <w:szCs w:val="22"/>
        </w:rPr>
        <w:t>de 2021</w:t>
      </w:r>
      <w:r w:rsidR="000E3DE2" w:rsidRPr="00592EA6">
        <w:rPr>
          <w:rFonts w:ascii="Cambria" w:hAnsi="Cambria" w:cs="Arial"/>
          <w:sz w:val="22"/>
          <w:szCs w:val="22"/>
        </w:rPr>
        <w:t>.</w:t>
      </w:r>
    </w:p>
    <w:p w:rsidR="00DC265F" w:rsidRPr="00592EA6" w:rsidRDefault="00DC265F">
      <w:pPr>
        <w:jc w:val="both"/>
        <w:rPr>
          <w:rFonts w:ascii="Cambria" w:hAnsi="Cambria" w:cs="Arial"/>
          <w:sz w:val="22"/>
          <w:szCs w:val="22"/>
        </w:rPr>
      </w:pPr>
    </w:p>
    <w:p w:rsidR="00DC265F" w:rsidRPr="00592EA6" w:rsidRDefault="00DC265F" w:rsidP="00944535">
      <w:pPr>
        <w:jc w:val="center"/>
        <w:rPr>
          <w:rFonts w:ascii="Cambria" w:hAnsi="Cambria" w:cs="Arial"/>
          <w:noProof/>
          <w:sz w:val="22"/>
          <w:szCs w:val="22"/>
        </w:rPr>
      </w:pPr>
    </w:p>
    <w:p w:rsidR="00396F0C" w:rsidRPr="00592EA6" w:rsidRDefault="00396F0C" w:rsidP="00944535">
      <w:pPr>
        <w:jc w:val="center"/>
        <w:rPr>
          <w:rFonts w:ascii="Cambria" w:hAnsi="Cambria" w:cs="Arial"/>
          <w:sz w:val="22"/>
          <w:szCs w:val="22"/>
        </w:rPr>
      </w:pPr>
    </w:p>
    <w:p w:rsidR="005628B8" w:rsidRPr="00592EA6" w:rsidRDefault="005628B8" w:rsidP="00FE49E8">
      <w:pPr>
        <w:tabs>
          <w:tab w:val="left" w:pos="2375"/>
          <w:tab w:val="left" w:pos="9173"/>
          <w:tab w:val="left" w:pos="11269"/>
          <w:tab w:val="left" w:pos="12970"/>
          <w:tab w:val="left" w:pos="14529"/>
        </w:tabs>
        <w:jc w:val="center"/>
        <w:rPr>
          <w:rFonts w:ascii="Cambria" w:hAnsi="Cambria" w:cs="Arial"/>
          <w:sz w:val="22"/>
          <w:szCs w:val="22"/>
        </w:rPr>
      </w:pPr>
      <w:r w:rsidRPr="00592EA6">
        <w:rPr>
          <w:rFonts w:ascii="Cambria" w:hAnsi="Cambria" w:cs="Arial"/>
          <w:sz w:val="22"/>
          <w:szCs w:val="22"/>
        </w:rPr>
        <w:t xml:space="preserve">Célia Christina de Almeida Padreca Nicoletti </w:t>
      </w:r>
    </w:p>
    <w:p w:rsidR="00FE49E8" w:rsidRPr="00592EA6" w:rsidRDefault="00592EA6" w:rsidP="00FE49E8">
      <w:pPr>
        <w:tabs>
          <w:tab w:val="left" w:pos="2375"/>
          <w:tab w:val="left" w:pos="9173"/>
          <w:tab w:val="left" w:pos="11269"/>
          <w:tab w:val="left" w:pos="12970"/>
          <w:tab w:val="left" w:pos="14529"/>
        </w:tabs>
        <w:jc w:val="center"/>
        <w:rPr>
          <w:rFonts w:ascii="Cambria" w:hAnsi="Cambria" w:cs="Arial"/>
          <w:sz w:val="22"/>
          <w:szCs w:val="22"/>
        </w:rPr>
      </w:pPr>
      <w:r w:rsidRPr="00592EA6">
        <w:rPr>
          <w:rFonts w:ascii="Cambria" w:hAnsi="Cambria" w:cs="Arial"/>
          <w:sz w:val="22"/>
          <w:szCs w:val="22"/>
        </w:rPr>
        <w:t>Secretária Geral do</w:t>
      </w:r>
      <w:r w:rsidR="00FE49E8" w:rsidRPr="00592EA6">
        <w:rPr>
          <w:rFonts w:ascii="Cambria" w:hAnsi="Cambria" w:cs="Arial"/>
          <w:sz w:val="22"/>
          <w:szCs w:val="22"/>
        </w:rPr>
        <w:t xml:space="preserve"> Conferp</w:t>
      </w:r>
    </w:p>
    <w:p w:rsidR="00DC265F" w:rsidRPr="00592EA6" w:rsidRDefault="00DC265F">
      <w:pPr>
        <w:jc w:val="right"/>
        <w:rPr>
          <w:rFonts w:ascii="Cambria" w:hAnsi="Cambria" w:cs="Arial"/>
          <w:sz w:val="22"/>
          <w:szCs w:val="22"/>
        </w:rPr>
      </w:pPr>
      <w:r w:rsidRPr="00592EA6">
        <w:rPr>
          <w:rFonts w:ascii="Cambria" w:hAnsi="Cambria" w:cs="Arial"/>
          <w:sz w:val="22"/>
          <w:szCs w:val="22"/>
        </w:rPr>
        <w:t>DE ACORDO:</w:t>
      </w:r>
    </w:p>
    <w:p w:rsidR="00DC265F" w:rsidRPr="00592EA6" w:rsidRDefault="00DC265F">
      <w:pPr>
        <w:jc w:val="right"/>
        <w:rPr>
          <w:rFonts w:ascii="Cambria" w:hAnsi="Cambria" w:cs="Arial"/>
          <w:sz w:val="22"/>
          <w:szCs w:val="22"/>
        </w:rPr>
      </w:pPr>
    </w:p>
    <w:p w:rsidR="001949AA" w:rsidRPr="00592EA6" w:rsidRDefault="001949AA" w:rsidP="00FE49E8">
      <w:pPr>
        <w:jc w:val="right"/>
        <w:rPr>
          <w:rFonts w:ascii="Cambria" w:hAnsi="Cambria" w:cs="Arial"/>
          <w:sz w:val="22"/>
          <w:szCs w:val="22"/>
        </w:rPr>
      </w:pPr>
    </w:p>
    <w:p w:rsidR="00F27303" w:rsidRPr="00592EA6" w:rsidRDefault="00F27303" w:rsidP="00F27303">
      <w:pPr>
        <w:jc w:val="right"/>
        <w:rPr>
          <w:rFonts w:ascii="Cambria" w:hAnsi="Cambria" w:cs="Arial"/>
          <w:sz w:val="22"/>
          <w:szCs w:val="22"/>
        </w:rPr>
      </w:pPr>
      <w:r w:rsidRPr="00592EA6">
        <w:rPr>
          <w:rFonts w:ascii="Cambria" w:hAnsi="Cambria" w:cs="Arial"/>
          <w:sz w:val="22"/>
          <w:szCs w:val="22"/>
        </w:rPr>
        <w:t>Marcelo de Barros Tavares</w:t>
      </w:r>
    </w:p>
    <w:p w:rsidR="00FE49E8" w:rsidRPr="00592EA6" w:rsidRDefault="00FE49E8" w:rsidP="00FE49E8">
      <w:pPr>
        <w:jc w:val="right"/>
        <w:rPr>
          <w:rFonts w:ascii="Cambria" w:hAnsi="Cambria" w:cs="Arial"/>
          <w:sz w:val="22"/>
          <w:szCs w:val="22"/>
        </w:rPr>
      </w:pPr>
      <w:r w:rsidRPr="00592EA6">
        <w:rPr>
          <w:rFonts w:ascii="Cambria" w:hAnsi="Cambria" w:cs="Arial"/>
          <w:sz w:val="22"/>
          <w:szCs w:val="22"/>
        </w:rPr>
        <w:t>Presidente do Conferp</w:t>
      </w:r>
    </w:p>
    <w:p w:rsidR="005651F8" w:rsidRPr="00592EA6" w:rsidRDefault="00FE49E8" w:rsidP="00FE49E8">
      <w:pPr>
        <w:jc w:val="right"/>
        <w:rPr>
          <w:rFonts w:ascii="Cambria" w:hAnsi="Cambria" w:cs="Arial"/>
          <w:sz w:val="22"/>
          <w:szCs w:val="22"/>
        </w:rPr>
      </w:pPr>
      <w:r w:rsidRPr="00592EA6">
        <w:rPr>
          <w:rFonts w:ascii="Cambria" w:hAnsi="Cambria" w:cs="Arial"/>
          <w:sz w:val="22"/>
          <w:szCs w:val="22"/>
        </w:rPr>
        <w:t xml:space="preserve"> </w:t>
      </w:r>
    </w:p>
    <w:p w:rsidR="00A559C5" w:rsidRPr="00592EA6" w:rsidRDefault="00A559C5" w:rsidP="00F27303">
      <w:pPr>
        <w:rPr>
          <w:rFonts w:ascii="Cambria" w:hAnsi="Cambria" w:cs="Arial"/>
          <w:sz w:val="22"/>
          <w:szCs w:val="22"/>
        </w:rPr>
      </w:pPr>
    </w:p>
    <w:p w:rsidR="00A559C5" w:rsidRDefault="00A559C5" w:rsidP="00FE49E8">
      <w:pPr>
        <w:jc w:val="right"/>
        <w:rPr>
          <w:rFonts w:ascii="Cambria" w:hAnsi="Cambria" w:cs="Arial"/>
          <w:sz w:val="22"/>
          <w:szCs w:val="22"/>
        </w:rPr>
      </w:pPr>
    </w:p>
    <w:p w:rsidR="00592EA6" w:rsidRPr="00592EA6" w:rsidRDefault="00592EA6" w:rsidP="00FE49E8">
      <w:pPr>
        <w:jc w:val="right"/>
        <w:rPr>
          <w:rFonts w:ascii="Cambria" w:hAnsi="Cambria" w:cs="Arial"/>
          <w:sz w:val="22"/>
          <w:szCs w:val="22"/>
        </w:rPr>
      </w:pPr>
    </w:p>
    <w:p w:rsidR="00396F0C" w:rsidRPr="00592EA6" w:rsidRDefault="00396F0C" w:rsidP="00FE49E8">
      <w:pPr>
        <w:jc w:val="right"/>
        <w:rPr>
          <w:rFonts w:ascii="Cambria" w:hAnsi="Cambria" w:cs="Arial"/>
          <w:sz w:val="22"/>
          <w:szCs w:val="22"/>
        </w:rPr>
      </w:pPr>
    </w:p>
    <w:p w:rsidR="008212A2" w:rsidRPr="00592EA6" w:rsidRDefault="00A559C5" w:rsidP="00A559C5">
      <w:pPr>
        <w:jc w:val="center"/>
        <w:rPr>
          <w:rFonts w:ascii="Cambria" w:hAnsi="Cambria" w:cs="Arial"/>
          <w:b/>
          <w:color w:val="2F5496"/>
          <w:sz w:val="22"/>
          <w:szCs w:val="22"/>
        </w:rPr>
      </w:pPr>
      <w:r w:rsidRPr="00592EA6">
        <w:rPr>
          <w:rFonts w:ascii="Cambria" w:hAnsi="Cambria" w:cs="Arial"/>
          <w:b/>
          <w:color w:val="2F5496"/>
          <w:sz w:val="22"/>
          <w:szCs w:val="22"/>
        </w:rPr>
        <w:t xml:space="preserve">CALENDÁRIO ELEITORAL DO SISTEMA CONFERP – </w:t>
      </w:r>
      <w:r w:rsidR="00880B21" w:rsidRPr="00592EA6">
        <w:rPr>
          <w:rFonts w:ascii="Cambria" w:hAnsi="Cambria" w:cs="Arial"/>
          <w:b/>
          <w:color w:val="2F5496"/>
          <w:sz w:val="22"/>
          <w:szCs w:val="22"/>
        </w:rPr>
        <w:t>COE</w:t>
      </w:r>
      <w:r w:rsidRPr="00592EA6">
        <w:rPr>
          <w:rFonts w:ascii="Cambria" w:hAnsi="Cambria" w:cs="Arial"/>
          <w:b/>
          <w:color w:val="2F5496"/>
          <w:sz w:val="22"/>
          <w:szCs w:val="22"/>
        </w:rPr>
        <w:t xml:space="preserve"> 20</w:t>
      </w:r>
      <w:r w:rsidR="00880B21" w:rsidRPr="00592EA6">
        <w:rPr>
          <w:rFonts w:ascii="Cambria" w:hAnsi="Cambria" w:cs="Arial"/>
          <w:b/>
          <w:color w:val="2F5496"/>
          <w:sz w:val="22"/>
          <w:szCs w:val="22"/>
        </w:rPr>
        <w:t>21</w:t>
      </w:r>
    </w:p>
    <w:tbl>
      <w:tblPr>
        <w:tblW w:w="1454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2051"/>
        <w:gridCol w:w="1843"/>
        <w:gridCol w:w="4186"/>
        <w:gridCol w:w="2193"/>
        <w:gridCol w:w="1984"/>
        <w:gridCol w:w="1560"/>
      </w:tblGrid>
      <w:tr w:rsidR="00A559C5" w:rsidRPr="00592EA6" w:rsidTr="00592EA6">
        <w:trPr>
          <w:trHeight w:val="49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90"/>
            <w:vAlign w:val="center"/>
          </w:tcPr>
          <w:p w:rsidR="00A559C5" w:rsidRPr="00592EA6" w:rsidRDefault="00A559C5" w:rsidP="00A559C5">
            <w:pPr>
              <w:jc w:val="center"/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</w:pPr>
            <w:r w:rsidRPr="00592EA6"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90"/>
            <w:vAlign w:val="center"/>
            <w:hideMark/>
          </w:tcPr>
          <w:p w:rsidR="00A559C5" w:rsidRPr="00592EA6" w:rsidRDefault="00A559C5" w:rsidP="00A559C5">
            <w:pPr>
              <w:jc w:val="center"/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</w:pPr>
            <w:r w:rsidRPr="00592EA6"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  <w:t>Prazo inicial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90"/>
            <w:vAlign w:val="center"/>
          </w:tcPr>
          <w:p w:rsidR="00A559C5" w:rsidRPr="00592EA6" w:rsidRDefault="00A559C5" w:rsidP="00A559C5">
            <w:pPr>
              <w:jc w:val="center"/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</w:pPr>
            <w:r w:rsidRPr="00592EA6"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  <w:t>Prazo Final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90"/>
            <w:vAlign w:val="center"/>
            <w:hideMark/>
          </w:tcPr>
          <w:p w:rsidR="00A559C5" w:rsidRPr="00592EA6" w:rsidRDefault="00A559C5" w:rsidP="00A559C5">
            <w:pPr>
              <w:jc w:val="center"/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</w:pPr>
            <w:r w:rsidRPr="00592EA6"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  <w:t>Evento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90"/>
            <w:vAlign w:val="center"/>
            <w:hideMark/>
          </w:tcPr>
          <w:p w:rsidR="00A559C5" w:rsidRPr="00592EA6" w:rsidRDefault="00A559C5" w:rsidP="0039449B">
            <w:pPr>
              <w:jc w:val="center"/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</w:pPr>
            <w:r w:rsidRPr="00592EA6"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  <w:t>Responsável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90"/>
            <w:vAlign w:val="center"/>
            <w:hideMark/>
          </w:tcPr>
          <w:p w:rsidR="00A559C5" w:rsidRPr="00592EA6" w:rsidRDefault="00A559C5" w:rsidP="00A559C5">
            <w:pPr>
              <w:jc w:val="center"/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</w:pPr>
            <w:r w:rsidRPr="00592EA6"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  <w:t>Fundamentação Legal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90"/>
            <w:vAlign w:val="center"/>
            <w:hideMark/>
          </w:tcPr>
          <w:p w:rsidR="00A559C5" w:rsidRPr="00592EA6" w:rsidRDefault="00A559C5" w:rsidP="00A559C5">
            <w:pPr>
              <w:jc w:val="center"/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</w:pPr>
          </w:p>
          <w:p w:rsidR="00A559C5" w:rsidRPr="00592EA6" w:rsidRDefault="00A559C5" w:rsidP="005627C1">
            <w:pPr>
              <w:jc w:val="center"/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</w:pPr>
            <w:r w:rsidRPr="00592EA6"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  <w:t>Modelo</w:t>
            </w:r>
          </w:p>
          <w:p w:rsidR="00A559C5" w:rsidRPr="00592EA6" w:rsidRDefault="00A559C5" w:rsidP="00A559C5">
            <w:pPr>
              <w:jc w:val="center"/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2934F2" w:rsidRPr="00592EA6" w:rsidTr="00592EA6">
        <w:trPr>
          <w:trHeight w:val="6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4F2" w:rsidRPr="00592EA6" w:rsidRDefault="005627C1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01/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jan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4F2" w:rsidRPr="00592EA6" w:rsidRDefault="002934F2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15/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jun</w:t>
            </w:r>
            <w:proofErr w:type="spellEnd"/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Promover Reunião do Órgão Consultivo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Conferp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880B2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880B2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13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, 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2934F2" w:rsidRPr="00592EA6" w:rsidTr="00592EA6">
        <w:trPr>
          <w:trHeight w:val="4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4F2" w:rsidRPr="00592EA6" w:rsidRDefault="005627C1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01/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jan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4F2" w:rsidRPr="00592EA6" w:rsidRDefault="00C50A3D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01</w:t>
            </w:r>
            <w:r w:rsidR="002934F2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</w:t>
            </w:r>
            <w:proofErr w:type="spellStart"/>
            <w:r w:rsidR="002934F2" w:rsidRPr="00592EA6">
              <w:rPr>
                <w:rFonts w:ascii="Cambria" w:hAnsi="Cambria" w:cs="Arial"/>
                <w:color w:val="0000FF"/>
                <w:sz w:val="22"/>
                <w:szCs w:val="22"/>
              </w:rPr>
              <w:t>jul</w:t>
            </w:r>
            <w:proofErr w:type="spellEnd"/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</w:p>
          <w:p w:rsidR="002934F2" w:rsidRPr="00592EA6" w:rsidRDefault="002934F2" w:rsidP="00880B2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Criar </w:t>
            </w:r>
            <w:r w:rsidR="003333B0" w:rsidRPr="00592EA6">
              <w:rPr>
                <w:rFonts w:ascii="Cambria" w:hAnsi="Cambria" w:cs="Arial"/>
                <w:color w:val="0000FF"/>
                <w:sz w:val="22"/>
                <w:szCs w:val="22"/>
              </w:rPr>
              <w:t>Aba no Site sobre ELEIÇÕES 20</w:t>
            </w:r>
            <w:r w:rsidR="00880B2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21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Conferp e Regionais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880B2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880B2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13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, </w:t>
            </w:r>
            <w:r w:rsidR="00880B2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A559C5" w:rsidRPr="00592EA6" w:rsidTr="00592EA6">
        <w:trPr>
          <w:trHeight w:val="55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9C5" w:rsidRPr="00592EA6" w:rsidRDefault="005627C1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01/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jan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C5" w:rsidRPr="00592EA6" w:rsidRDefault="00C50A3D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01</w:t>
            </w:r>
            <w:r w:rsidR="00A559C5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</w:t>
            </w:r>
            <w:proofErr w:type="spellStart"/>
            <w:r w:rsidR="00A559C5" w:rsidRPr="00592EA6">
              <w:rPr>
                <w:rFonts w:ascii="Cambria" w:hAnsi="Cambria" w:cs="Arial"/>
                <w:color w:val="0000FF"/>
                <w:sz w:val="22"/>
                <w:szCs w:val="22"/>
              </w:rPr>
              <w:t>jul</w:t>
            </w:r>
            <w:proofErr w:type="spellEnd"/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A559C5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</w:p>
          <w:p w:rsidR="00A559C5" w:rsidRPr="00592EA6" w:rsidRDefault="00A559C5" w:rsidP="00A559C5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Publicar o EDITAL1 - de Convocação de Eleições no DOU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A559C5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Conferp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880B2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880B2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2º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B73BC8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</w:t>
            </w:r>
          </w:p>
        </w:tc>
      </w:tr>
      <w:tr w:rsidR="00A559C5" w:rsidRPr="00592EA6" w:rsidTr="00592EA6">
        <w:trPr>
          <w:trHeight w:val="7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9C5" w:rsidRPr="00592EA6" w:rsidRDefault="005627C1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4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01/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jan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C5" w:rsidRPr="00592EA6" w:rsidRDefault="00C50A3D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01</w:t>
            </w:r>
            <w:r w:rsidR="00A559C5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</w:t>
            </w:r>
            <w:proofErr w:type="spellStart"/>
            <w:r w:rsidR="00A559C5" w:rsidRPr="00592EA6">
              <w:rPr>
                <w:rFonts w:ascii="Cambria" w:hAnsi="Cambria" w:cs="Arial"/>
                <w:color w:val="0000FF"/>
                <w:sz w:val="22"/>
                <w:szCs w:val="22"/>
              </w:rPr>
              <w:t>jul</w:t>
            </w:r>
            <w:proofErr w:type="spellEnd"/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880B2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Publicar o </w:t>
            </w:r>
            <w:r w:rsidR="00880B2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COE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 na página da Internet do Conferp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A559C5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Secretaria Geral do Conferp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880B2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880B2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2º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, §2º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B73BC8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</w:t>
            </w:r>
          </w:p>
        </w:tc>
      </w:tr>
      <w:tr w:rsidR="0039449B" w:rsidRPr="00592EA6" w:rsidTr="00592EA6">
        <w:trPr>
          <w:trHeight w:val="13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B" w:rsidRPr="00592EA6" w:rsidRDefault="008F3781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5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 partir da publicação do Edital de Convocação do PE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49B" w:rsidRPr="00592EA6" w:rsidRDefault="0039449B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Encerramento do PE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Abrir os autos do Processo Eleitoral - PE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Secretaria Geral do Conferp e Regionais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880B2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Art.</w:t>
            </w:r>
            <w:r w:rsidR="00880B2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39449B" w:rsidRPr="00592EA6" w:rsidTr="00592EA6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B" w:rsidRPr="00592EA6" w:rsidRDefault="008F3781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6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02/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jul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49B" w:rsidRPr="00592EA6" w:rsidRDefault="0039449B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05/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jul</w:t>
            </w:r>
            <w:proofErr w:type="spellEnd"/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Baixar Portaria (PORT/1) de Convocação de Eleições 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Regionais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880B2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art</w:t>
            </w:r>
            <w:proofErr w:type="spellEnd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 </w:t>
            </w:r>
            <w:r w:rsidR="00880B2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1º c/c art.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B73BC8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</w:t>
            </w:r>
          </w:p>
        </w:tc>
      </w:tr>
      <w:tr w:rsidR="00C50A3D" w:rsidRPr="00592EA6" w:rsidTr="00592EA6">
        <w:trPr>
          <w:trHeight w:val="8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3D" w:rsidRPr="00592EA6" w:rsidRDefault="008F3781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7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3D" w:rsidRPr="00592EA6" w:rsidRDefault="00C50A3D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10/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jul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3D" w:rsidRPr="00592EA6" w:rsidRDefault="00880B21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12</w:t>
            </w:r>
            <w:r w:rsidR="00C50A3D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/set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3D" w:rsidRPr="00592EA6" w:rsidRDefault="00C50A3D" w:rsidP="002C313F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Emitir Certidão de Regularidade - CER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3D" w:rsidRPr="00592EA6" w:rsidRDefault="00C50A3D" w:rsidP="002C313F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Regionais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3D" w:rsidRPr="00592EA6" w:rsidRDefault="00C50A3D" w:rsidP="00880B2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880B2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3D" w:rsidRPr="00592EA6" w:rsidRDefault="00B73BC8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3</w:t>
            </w:r>
          </w:p>
        </w:tc>
      </w:tr>
      <w:tr w:rsidR="002934F2" w:rsidRPr="00592EA6" w:rsidTr="00592EA6">
        <w:trPr>
          <w:trHeight w:val="84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4F2" w:rsidRPr="00592EA6" w:rsidRDefault="008F3781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lastRenderedPageBreak/>
              <w:t>8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10/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jul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4F2" w:rsidRPr="00592EA6" w:rsidRDefault="002934F2" w:rsidP="00281A91">
            <w:pPr>
              <w:jc w:val="center"/>
              <w:rPr>
                <w:rFonts w:ascii="Cambria" w:hAnsi="Cambria" w:cs="Arial"/>
                <w:bCs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bCs/>
                <w:color w:val="0000FF"/>
                <w:sz w:val="22"/>
                <w:szCs w:val="22"/>
              </w:rPr>
              <w:t>06/set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281A91">
            <w:pPr>
              <w:rPr>
                <w:rFonts w:ascii="Cambria" w:hAnsi="Cambria" w:cs="Arial"/>
                <w:bCs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bCs/>
                <w:color w:val="0000FF"/>
                <w:sz w:val="22"/>
                <w:szCs w:val="22"/>
              </w:rPr>
              <w:t>Registrar Chapas através da ARC - Autorização de Registro de Candidato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Candidatos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880B2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880B2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157F9A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4</w:t>
            </w:r>
          </w:p>
        </w:tc>
      </w:tr>
      <w:tr w:rsidR="002934F2" w:rsidRPr="00592EA6" w:rsidTr="00592EA6">
        <w:trPr>
          <w:trHeight w:val="7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4F2" w:rsidRPr="00592EA6" w:rsidRDefault="008F3781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9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396F0C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</w:t>
            </w:r>
            <w:r w:rsidR="00396F0C" w:rsidRPr="00592EA6">
              <w:rPr>
                <w:rFonts w:ascii="Cambria" w:hAnsi="Cambria" w:cs="Arial"/>
                <w:color w:val="0000FF"/>
                <w:sz w:val="22"/>
                <w:szCs w:val="22"/>
              </w:rPr>
              <w:t>º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/</w:t>
            </w:r>
            <w:proofErr w:type="spellStart"/>
            <w:r w:rsidR="00396F0C" w:rsidRPr="00592EA6">
              <w:rPr>
                <w:rFonts w:ascii="Cambria" w:hAnsi="Cambria" w:cs="Arial"/>
                <w:color w:val="0000FF"/>
                <w:sz w:val="22"/>
                <w:szCs w:val="22"/>
              </w:rPr>
              <w:t>ago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4F2" w:rsidRPr="00592EA6" w:rsidRDefault="00396F0C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06</w:t>
            </w:r>
            <w:r w:rsidR="002934F2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/set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Enviar documentos originais do registro de chapas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Representante de Chapa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396F0C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Art</w:t>
            </w:r>
            <w:r w:rsidR="00396F0C" w:rsidRPr="00592EA6">
              <w:rPr>
                <w:rFonts w:ascii="Cambria" w:hAnsi="Cambria" w:cs="Arial"/>
                <w:color w:val="0000FF"/>
                <w:sz w:val="22"/>
                <w:szCs w:val="22"/>
              </w:rPr>
              <w:t>s</w:t>
            </w:r>
            <w:proofErr w:type="spellEnd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. 17</w:t>
            </w:r>
            <w:r w:rsidR="00396F0C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4F2" w:rsidRPr="00592EA6" w:rsidRDefault="002934F2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39449B" w:rsidRPr="00592EA6" w:rsidTr="00592EA6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B" w:rsidRPr="00592EA6" w:rsidRDefault="008F3781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 partir do recebimento da ARC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49B" w:rsidRPr="00592EA6" w:rsidRDefault="00396F0C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10</w:t>
            </w:r>
            <w:r w:rsidR="0039449B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/set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Oficiar Representante de Chapa sobre a não remessa dos originais da chapa/candidato, dando prazo de 48h para alteração da chapa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Presidentes dos Regionais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396F0C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396F0C" w:rsidRPr="00592EA6">
              <w:rPr>
                <w:rFonts w:ascii="Cambria" w:hAnsi="Cambria" w:cs="Arial"/>
                <w:color w:val="0000FF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Cada Regional usa modelo próprio</w:t>
            </w:r>
          </w:p>
        </w:tc>
      </w:tr>
      <w:tr w:rsidR="0039449B" w:rsidRPr="00592EA6" w:rsidTr="00592EA6">
        <w:trPr>
          <w:trHeight w:val="10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49B" w:rsidRPr="00592EA6" w:rsidRDefault="008F3781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11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 partir do recebimento do Oficio do Regional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49B" w:rsidRPr="00592EA6" w:rsidRDefault="00AF2EAC" w:rsidP="00396F0C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</w:t>
            </w:r>
            <w:r w:rsidR="00396F0C" w:rsidRPr="00592EA6">
              <w:rPr>
                <w:rFonts w:ascii="Cambria" w:hAnsi="Cambria" w:cs="Arial"/>
                <w:color w:val="0000FF"/>
                <w:sz w:val="22"/>
                <w:szCs w:val="22"/>
              </w:rPr>
              <w:t>2</w:t>
            </w:r>
            <w:r w:rsidR="0039449B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/set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Responder ao Ofício do Regional, atendendo 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o</w:t>
            </w:r>
            <w:proofErr w:type="spellEnd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 pedido de remessa dos originais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Representante de Chapa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396F0C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396F0C" w:rsidRPr="00592EA6">
              <w:rPr>
                <w:rFonts w:ascii="Cambria" w:hAnsi="Cambria" w:cs="Arial"/>
                <w:color w:val="0000FF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49B" w:rsidRPr="00592EA6" w:rsidRDefault="0039449B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A559C5" w:rsidRPr="00592EA6" w:rsidTr="00592EA6">
        <w:trPr>
          <w:trHeight w:val="6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9C5" w:rsidRPr="00592EA6" w:rsidRDefault="008F3781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12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396F0C" w:rsidP="00396F0C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15</w:t>
            </w:r>
            <w:r w:rsidR="00A559C5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</w:t>
            </w:r>
            <w:proofErr w:type="spellStart"/>
            <w:r w:rsidR="00A559C5" w:rsidRPr="00592EA6">
              <w:rPr>
                <w:rFonts w:ascii="Cambria" w:hAnsi="Cambria" w:cs="Arial"/>
                <w:color w:val="0000FF"/>
                <w:sz w:val="22"/>
                <w:szCs w:val="22"/>
              </w:rPr>
              <w:t>ju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C5" w:rsidRPr="00592EA6" w:rsidRDefault="00A559C5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3</w:t>
            </w:r>
            <w:r w:rsidR="00396F0C" w:rsidRPr="00592EA6">
              <w:rPr>
                <w:rFonts w:ascii="Cambria" w:hAnsi="Cambria" w:cs="Arial"/>
                <w:color w:val="0000FF"/>
                <w:sz w:val="22"/>
                <w:szCs w:val="22"/>
              </w:rPr>
              <w:t>1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/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jul</w:t>
            </w:r>
            <w:proofErr w:type="spellEnd"/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A559C5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</w:p>
          <w:p w:rsidR="00A559C5" w:rsidRPr="00592EA6" w:rsidRDefault="00A559C5" w:rsidP="00A559C5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Enviar MAD 1 para os registrados - orientações para cadastramento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A559C5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Regionais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396F0C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396F0C" w:rsidRPr="00592EA6">
              <w:rPr>
                <w:rFonts w:ascii="Cambria" w:hAnsi="Cambria" w:cs="Arial"/>
                <w:color w:val="0000FF"/>
                <w:sz w:val="22"/>
                <w:szCs w:val="22"/>
              </w:rPr>
              <w:t>13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, I, </w:t>
            </w:r>
            <w:r w:rsidR="00396F0C" w:rsidRPr="00592EA6">
              <w:rPr>
                <w:rFonts w:ascii="Cambria" w:hAnsi="Cambria" w:cs="Arial"/>
                <w:color w:val="0000FF"/>
                <w:sz w:val="22"/>
                <w:szCs w:val="22"/>
              </w:rPr>
              <w:t>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6F7F52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5</w:t>
            </w:r>
          </w:p>
        </w:tc>
      </w:tr>
      <w:tr w:rsidR="00A559C5" w:rsidRPr="00592EA6" w:rsidTr="00592EA6">
        <w:trPr>
          <w:trHeight w:val="6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9C5" w:rsidRPr="00592EA6" w:rsidRDefault="008F3781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13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13/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jul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C5" w:rsidRPr="00592EA6" w:rsidRDefault="00396F0C" w:rsidP="00396F0C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05</w:t>
            </w:r>
            <w:r w:rsidR="00A559C5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out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A559C5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</w:p>
          <w:p w:rsidR="00A559C5" w:rsidRPr="00592EA6" w:rsidRDefault="00A559C5" w:rsidP="00A559C5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Atualizar e cadastrar dados dos registrados eleitores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A559C5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Regionais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396F0C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396F0C" w:rsidRPr="00592EA6">
              <w:rPr>
                <w:rFonts w:ascii="Cambria" w:hAnsi="Cambria" w:cs="Arial"/>
                <w:color w:val="0000FF"/>
                <w:sz w:val="22"/>
                <w:szCs w:val="22"/>
              </w:rPr>
              <w:t>13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, </w:t>
            </w:r>
            <w:r w:rsidR="00396F0C" w:rsidRPr="00592EA6">
              <w:rPr>
                <w:rFonts w:ascii="Cambria" w:hAnsi="Cambria" w:cs="Arial"/>
                <w:color w:val="0000FF"/>
                <w:sz w:val="22"/>
                <w:szCs w:val="22"/>
              </w:rPr>
              <w:t>II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A559C5" w:rsidRPr="00592EA6" w:rsidTr="00592EA6">
        <w:trPr>
          <w:trHeight w:val="6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9C5" w:rsidRPr="00592EA6" w:rsidRDefault="008F3781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14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10/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ago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C5" w:rsidRPr="00592EA6" w:rsidRDefault="00A559C5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05/out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A559C5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</w:p>
          <w:p w:rsidR="00A559C5" w:rsidRPr="00592EA6" w:rsidRDefault="00A559C5" w:rsidP="00A559C5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Disponibilizar e Acompanhar Credenciamento do Registrado - geração de senha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A559C5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Registrado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EC7AF3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C5" w:rsidRPr="00592EA6" w:rsidRDefault="00A559C5" w:rsidP="00A559C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5627C1" w:rsidRPr="00592EA6" w:rsidTr="00592EA6">
        <w:trPr>
          <w:trHeight w:val="4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EA6" w:rsidRDefault="008F3781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15</w:t>
            </w:r>
          </w:p>
          <w:p w:rsidR="00592EA6" w:rsidRPr="00592EA6" w:rsidRDefault="00592EA6" w:rsidP="00592EA6">
            <w:pPr>
              <w:rPr>
                <w:rFonts w:ascii="Cambria" w:hAnsi="Cambria" w:cs="Arial"/>
                <w:sz w:val="22"/>
                <w:szCs w:val="22"/>
              </w:rPr>
            </w:pPr>
          </w:p>
          <w:p w:rsidR="00592EA6" w:rsidRDefault="00592EA6" w:rsidP="00592EA6">
            <w:pPr>
              <w:rPr>
                <w:rFonts w:ascii="Cambria" w:hAnsi="Cambria" w:cs="Arial"/>
                <w:sz w:val="22"/>
                <w:szCs w:val="22"/>
              </w:rPr>
            </w:pPr>
          </w:p>
          <w:p w:rsidR="005627C1" w:rsidRPr="00592EA6" w:rsidRDefault="005627C1" w:rsidP="00592EA6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7C1" w:rsidRPr="00592EA6" w:rsidRDefault="005627C1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06/set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7C1" w:rsidRPr="00592EA6" w:rsidRDefault="00CB0F0D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20</w:t>
            </w:r>
            <w:r w:rsidR="005627C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/set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7C1" w:rsidRPr="00592EA6" w:rsidRDefault="005627C1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Enviar cópia das ARC dos candidatos para o Conferp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7C1" w:rsidRPr="00592EA6" w:rsidRDefault="005627C1" w:rsidP="00281A91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Regionais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7C1" w:rsidRPr="00592EA6" w:rsidRDefault="005627C1" w:rsidP="00EC7AF3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EC7AF3" w:rsidRPr="00592EA6">
              <w:rPr>
                <w:rFonts w:ascii="Cambria" w:hAnsi="Cambria" w:cs="Arial"/>
                <w:color w:val="0000FF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7C1" w:rsidRPr="00592EA6" w:rsidRDefault="005627C1" w:rsidP="00281A9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B51BC6" w:rsidRPr="00592EA6" w:rsidTr="00592EA6">
        <w:trPr>
          <w:trHeight w:val="5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lastRenderedPageBreak/>
              <w:t>16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16/set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EC7AF3" w:rsidP="00EC7AF3">
            <w:pPr>
              <w:jc w:val="center"/>
              <w:rPr>
                <w:rFonts w:ascii="Cambria" w:hAnsi="Cambria" w:cs="Arial"/>
                <w:color w:val="0000FF"/>
                <w:sz w:val="16"/>
                <w:szCs w:val="16"/>
              </w:rPr>
            </w:pPr>
            <w:r w:rsidRPr="00592EA6">
              <w:rPr>
                <w:rFonts w:ascii="Cambria" w:hAnsi="Cambria" w:cs="Arial"/>
                <w:color w:val="0000FF"/>
                <w:sz w:val="16"/>
                <w:szCs w:val="16"/>
              </w:rPr>
              <w:t>ATÉ DIA DAS ELEIÇÕES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Credenciar fiscais pelas chapas inscritas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Presidente do Conferp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EC7AF3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EC7AF3" w:rsidRPr="00592EA6">
              <w:rPr>
                <w:rFonts w:ascii="Cambria" w:hAnsi="Cambria" w:cs="Arial"/>
                <w:color w:val="0000FF"/>
                <w:sz w:val="22"/>
                <w:szCs w:val="22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6F7F52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6</w:t>
            </w:r>
          </w:p>
        </w:tc>
      </w:tr>
      <w:tr w:rsidR="00B51BC6" w:rsidRPr="00592EA6" w:rsidTr="00592EA6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17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EC7AF3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18</w:t>
            </w:r>
            <w:r w:rsidR="00B51BC6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/set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EC7AF3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</w:t>
            </w:r>
            <w:r w:rsidR="00EC7AF3" w:rsidRPr="00592EA6">
              <w:rPr>
                <w:rFonts w:ascii="Cambria" w:hAnsi="Cambria" w:cs="Arial"/>
                <w:color w:val="0000FF"/>
                <w:sz w:val="22"/>
                <w:szCs w:val="22"/>
              </w:rPr>
              <w:t>1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/set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2C313F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Designar o Condutor Eleitoral, ouvido o plenário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2C313F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Presidente do Conferp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EC7AF3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EC7AF3" w:rsidRPr="00592EA6">
              <w:rPr>
                <w:rFonts w:ascii="Cambria" w:hAnsi="Cambria" w:cs="Arial"/>
                <w:color w:val="0000FF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DF7C49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7</w:t>
            </w:r>
          </w:p>
        </w:tc>
      </w:tr>
      <w:tr w:rsidR="00B51BC6" w:rsidRPr="00592EA6" w:rsidTr="00592EA6">
        <w:trPr>
          <w:trHeight w:val="8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18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18/set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</w:t>
            </w:r>
            <w:r w:rsidR="00EC7AF3" w:rsidRPr="00592EA6">
              <w:rPr>
                <w:rFonts w:ascii="Cambria" w:hAnsi="Cambria" w:cs="Arial"/>
                <w:color w:val="0000FF"/>
                <w:sz w:val="22"/>
                <w:szCs w:val="22"/>
              </w:rPr>
              <w:t>1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/set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2C313F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Baixar Portaria, designando Mesa Eleitoral com seus membros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2C313F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Presidente do Conferp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EC7AF3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EC7AF3" w:rsidRPr="00592EA6">
              <w:rPr>
                <w:rFonts w:ascii="Cambria" w:hAnsi="Cambria" w:cs="Arial"/>
                <w:color w:val="0000FF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DF7C49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8</w:t>
            </w:r>
          </w:p>
        </w:tc>
      </w:tr>
      <w:tr w:rsidR="00B51BC6" w:rsidRPr="00592EA6" w:rsidTr="00592EA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19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21/set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25/set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Baixar Portaria de Homologação de Registro de Chapa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1238ED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Presidentes do Federal e</w:t>
            </w:r>
            <w:r w:rsidR="00B51BC6"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 Regionais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4C3EB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4C3EB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F35192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9</w:t>
            </w:r>
          </w:p>
        </w:tc>
      </w:tr>
      <w:tr w:rsidR="008E0658" w:rsidRPr="00592EA6" w:rsidTr="00592EA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658" w:rsidRPr="00592EA6" w:rsidRDefault="008E0658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658" w:rsidRPr="00592EA6" w:rsidRDefault="008E0658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22/09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658" w:rsidRPr="00592EA6" w:rsidRDefault="008E0658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08/10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658" w:rsidRPr="00592EA6" w:rsidRDefault="008E0658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Teste prévio de funcionamento de senha no site do Conferp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658" w:rsidRPr="00592EA6" w:rsidRDefault="008E0658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Assessor de TI e Registrados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658" w:rsidRPr="00592EA6" w:rsidRDefault="008E0658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658" w:rsidRPr="00592EA6" w:rsidRDefault="008E0658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EA5011" w:rsidRPr="00592EA6" w:rsidTr="00592EA6">
        <w:trPr>
          <w:trHeight w:val="8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011" w:rsidRPr="00592EA6" w:rsidRDefault="008F3781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1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011" w:rsidRPr="00592EA6" w:rsidRDefault="004C3EB1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21</w:t>
            </w:r>
            <w:r w:rsidR="00EA501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/set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011" w:rsidRPr="00592EA6" w:rsidRDefault="00EA5011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Encerramento do PE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011" w:rsidRPr="00592EA6" w:rsidRDefault="00EA5011" w:rsidP="002C313F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Redigir BIPE - Boletim de informações do Processo Eleitoral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011" w:rsidRPr="00592EA6" w:rsidRDefault="00EA5011" w:rsidP="002C313F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Condutor Eleitoral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011" w:rsidRPr="00592EA6" w:rsidRDefault="00EA5011" w:rsidP="004C3EB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4C3EB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011" w:rsidRPr="00592EA6" w:rsidRDefault="00CF4087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10</w:t>
            </w:r>
          </w:p>
        </w:tc>
      </w:tr>
      <w:tr w:rsidR="00EA5011" w:rsidRPr="00592EA6" w:rsidTr="00592EA6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011" w:rsidRPr="00592EA6" w:rsidRDefault="008F3781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2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011" w:rsidRPr="00592EA6" w:rsidRDefault="004C3EB1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21</w:t>
            </w:r>
            <w:r w:rsidR="00EA501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/set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011" w:rsidRPr="00592EA6" w:rsidRDefault="00EA5011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Encerramento do PE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011" w:rsidRPr="00592EA6" w:rsidRDefault="00EA5011" w:rsidP="002C313F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Publicar BIPE no site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011" w:rsidRPr="00592EA6" w:rsidRDefault="00EA5011" w:rsidP="002C313F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Assessor de TI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011" w:rsidRPr="00592EA6" w:rsidRDefault="00EA5011" w:rsidP="004C3EB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4C3EB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011" w:rsidRPr="00592EA6" w:rsidRDefault="00EA5011" w:rsidP="002C313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B51BC6" w:rsidRPr="00592EA6" w:rsidTr="00592EA6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3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26/set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28/set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Publicar no DOU o Edital de Homologação de Chapas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Presidente do Conferp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4C3EB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CF4087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11</w:t>
            </w:r>
          </w:p>
        </w:tc>
      </w:tr>
      <w:tr w:rsidR="00B51BC6" w:rsidRPr="00592EA6" w:rsidTr="00592EA6">
        <w:trPr>
          <w:trHeight w:val="7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28/set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29/set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Enviar Mala Direta 2  MAD/2 (AR Postal ou 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Email</w:t>
            </w:r>
            <w:proofErr w:type="spellEnd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)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Regionais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4C3EB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871598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12</w:t>
            </w:r>
          </w:p>
        </w:tc>
      </w:tr>
      <w:tr w:rsidR="00B51BC6" w:rsidRPr="00592EA6" w:rsidTr="00592EA6">
        <w:trPr>
          <w:trHeight w:val="6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EA501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01</w:t>
            </w:r>
            <w:r w:rsidR="00B51BC6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out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EA501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05/out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Publicar Portaria sobre as funções do Auditor Eleitoral - PORT3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Presidente do Conferp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4C3EB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</w:t>
            </w:r>
            <w:r w:rsidR="00D85C4D" w:rsidRPr="00592EA6">
              <w:rPr>
                <w:rFonts w:ascii="Cambria" w:hAnsi="Cambria" w:cs="Arial"/>
                <w:color w:val="0000FF"/>
                <w:sz w:val="22"/>
                <w:szCs w:val="22"/>
              </w:rPr>
              <w:t>3</w:t>
            </w:r>
          </w:p>
        </w:tc>
      </w:tr>
      <w:tr w:rsidR="00B51BC6" w:rsidRPr="00592EA6" w:rsidTr="00592EA6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lastRenderedPageBreak/>
              <w:t>2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6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10/out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bCs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bCs/>
                <w:color w:val="0000FF"/>
                <w:sz w:val="22"/>
                <w:szCs w:val="22"/>
              </w:rPr>
              <w:t>15/out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bCs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bCs/>
                <w:color w:val="0000FF"/>
                <w:sz w:val="22"/>
                <w:szCs w:val="22"/>
              </w:rPr>
              <w:t>Realizar as eleições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Conferp e Regionais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4C3EB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4C3EB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3º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B51BC6" w:rsidRPr="00592EA6" w:rsidTr="00592EA6">
        <w:trPr>
          <w:trHeight w:val="7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7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4C3EB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DATA DA ELEIÇÃO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4C3EB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DATA DA ELEIÇÃO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Instalar a Mesa Eleitoral 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Conferp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4C3EB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Art.</w:t>
            </w:r>
            <w:r w:rsidR="004C3EB1"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 36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B51BC6" w:rsidRPr="00592EA6" w:rsidTr="00592EA6">
        <w:trPr>
          <w:trHeight w:val="7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8F378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8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4C3EB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DATA DA ELEIÇÃO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4C3EB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DATA DA ELEIÇÃO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Imprimir e enviar Relatório 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Zerésima</w:t>
            </w:r>
            <w:proofErr w:type="spellEnd"/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Mesa Eleitoral do Conferp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Art. 28, § 1º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D85C4D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14</w:t>
            </w:r>
          </w:p>
        </w:tc>
      </w:tr>
      <w:tr w:rsidR="00B51BC6" w:rsidRPr="00592EA6" w:rsidTr="00592EA6">
        <w:trPr>
          <w:trHeight w:val="7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9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4C3EB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DATA DA ELEIÇÃO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4C3EB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DATA DA ELEIÇÃO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Emitir os relatórios em tempo real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Assessor de TI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4C3EB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8F10EC" w:rsidP="008F10EC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14</w:t>
            </w:r>
            <w:r w:rsidR="00B51BC6"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 a 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18</w:t>
            </w:r>
          </w:p>
        </w:tc>
      </w:tr>
      <w:tr w:rsidR="00B51BC6" w:rsidRPr="00592EA6" w:rsidTr="00592EA6">
        <w:trPr>
          <w:trHeight w:val="6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E0658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30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4C3EB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DATA DA ELEIÇÃO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Encerramento do PE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Publicar no DOU o Edital de Resultados das Eleições - EDI/3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Presidente do Conferp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4C3EB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Art.</w:t>
            </w:r>
            <w:r w:rsidR="004C3EB1"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 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9F209F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19</w:t>
            </w:r>
          </w:p>
        </w:tc>
      </w:tr>
      <w:tr w:rsidR="00B51BC6" w:rsidRPr="00592EA6" w:rsidTr="00592EA6">
        <w:trPr>
          <w:trHeight w:val="5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3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4C3EB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DATA DA ELEIÇÃO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Encerramento do PE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Criar Comissão Especial para Responder Fiscalização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Presidente do Conferp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4C3EB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4C3EB1" w:rsidRPr="00592EA6">
              <w:rPr>
                <w:rFonts w:ascii="Cambria" w:hAnsi="Cambria" w:cs="Arial"/>
                <w:color w:val="0000FF"/>
                <w:sz w:val="22"/>
                <w:szCs w:val="22"/>
              </w:rPr>
              <w:t>48, §1º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9F209F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20</w:t>
            </w:r>
          </w:p>
        </w:tc>
      </w:tr>
      <w:tr w:rsidR="00B51BC6" w:rsidRPr="00592EA6" w:rsidTr="00592EA6">
        <w:trPr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3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2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4C3EB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DATA DA ELEIÇÃO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Encerramento do PE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RECURSO CONTRA PROCLAMAÇAO DOS RESULTADOS DAS ELEIÇOES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Registrados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4C3EB1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art.</w:t>
            </w:r>
            <w:r w:rsidR="004C3EB1"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 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B51BC6" w:rsidRPr="00592EA6" w:rsidTr="00592EA6">
        <w:trPr>
          <w:trHeight w:val="18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3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4C3EB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DATA DA ELEIÇÃO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Designada no prazo de 2 (dois) dias, a contar da comunicação feita ao Presidente do Conferp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Publicar decisão da Comissão Especial 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Presidente do Conferp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9F209F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9F209F" w:rsidRPr="00592EA6">
              <w:rPr>
                <w:rFonts w:ascii="Cambria" w:hAnsi="Cambria" w:cs="Arial"/>
                <w:color w:val="0000FF"/>
                <w:sz w:val="22"/>
                <w:szCs w:val="22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9F209F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21</w:t>
            </w:r>
          </w:p>
        </w:tc>
      </w:tr>
      <w:tr w:rsidR="00B51BC6" w:rsidRPr="00592EA6" w:rsidTr="00592EA6">
        <w:trPr>
          <w:trHeight w:val="7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3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6F0E85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DATA DA ELEIÇÃO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</w:t>
            </w:r>
            <w:r w:rsidR="00E435D0" w:rsidRPr="00592EA6">
              <w:rPr>
                <w:rFonts w:ascii="Cambria" w:hAnsi="Cambria" w:cs="Arial"/>
                <w:color w:val="0000FF"/>
                <w:sz w:val="22"/>
                <w:szCs w:val="22"/>
              </w:rPr>
              <w:t>0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/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nov</w:t>
            </w:r>
            <w:proofErr w:type="spellEnd"/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Justificar a ausência nas eleições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Registrado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6F0E8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Art. 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B51BC6" w:rsidRPr="00592EA6" w:rsidTr="00592EA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lastRenderedPageBreak/>
              <w:t>3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5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6F0E85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DATA DA ELEIÇÃO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Encerramento do PE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Publicar Portaria 3, que designa Equipe de Transição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C72B54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Regionais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6F0E8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6F0E85" w:rsidRPr="00592EA6">
              <w:rPr>
                <w:rFonts w:ascii="Cambria" w:hAnsi="Cambria" w:cs="Arial"/>
                <w:color w:val="0000FF"/>
                <w:sz w:val="22"/>
                <w:szCs w:val="22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9F209F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22</w:t>
            </w:r>
          </w:p>
        </w:tc>
      </w:tr>
      <w:tr w:rsidR="00B51BC6" w:rsidRPr="00592EA6" w:rsidTr="00592EA6">
        <w:trPr>
          <w:trHeight w:val="10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3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6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 partir da publicação da PORT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C72B54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3 dias após a publicação da PORT</w:t>
            </w:r>
            <w:r w:rsidR="00B51BC6"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 3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Indicar os membros da equipe de transição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Representantes das Chapas vencedoras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6F0E8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6F0E85" w:rsidRPr="00592EA6">
              <w:rPr>
                <w:rFonts w:ascii="Cambria" w:hAnsi="Cambria" w:cs="Arial"/>
                <w:color w:val="0000FF"/>
                <w:sz w:val="22"/>
                <w:szCs w:val="22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B51BC6" w:rsidRPr="00592EA6" w:rsidTr="00592EA6">
        <w:trPr>
          <w:trHeight w:val="10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3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7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13/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nov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23/</w:t>
            </w:r>
            <w:proofErr w:type="spellStart"/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nov</w:t>
            </w:r>
            <w:proofErr w:type="spellEnd"/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Apresentar relação dos profissionais que justificaram sua omissão no processo eleitoral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Regionais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6F0E8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Art. 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B51BC6" w:rsidRPr="00592EA6" w:rsidTr="00592EA6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3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8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Encerramento do PE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Até a posse 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Promover Reunião Especial com Equipe de Transição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Regionais e Conferp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6F0E8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6F0E85" w:rsidRPr="00592EA6">
              <w:rPr>
                <w:rFonts w:ascii="Cambria" w:hAnsi="Cambria" w:cs="Arial"/>
                <w:color w:val="0000FF"/>
                <w:sz w:val="22"/>
                <w:szCs w:val="22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B51BC6" w:rsidRPr="00592EA6" w:rsidTr="00592EA6">
        <w:trPr>
          <w:trHeight w:val="6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3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9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05/dez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10/dez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Realizar novas eleições em caso de empate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Conferp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6F0E8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6F0E85" w:rsidRPr="00592EA6">
              <w:rPr>
                <w:rFonts w:ascii="Cambria" w:hAnsi="Cambria" w:cs="Arial"/>
                <w:color w:val="0000FF"/>
                <w:sz w:val="22"/>
                <w:szCs w:val="22"/>
              </w:rPr>
              <w:t>4º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B51BC6" w:rsidRPr="00592EA6" w:rsidTr="00592EA6">
        <w:trPr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E0658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40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Encerramento do PE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Até a Posse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Expedir diplomas dos conselheiros eleitos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Secretaria Geral do Conferp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6F0E8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Art.</w:t>
            </w:r>
            <w:r w:rsidR="006F0E85" w:rsidRPr="00592EA6">
              <w:rPr>
                <w:rFonts w:ascii="Cambria" w:hAnsi="Cambria" w:cs="Arial"/>
                <w:color w:val="0000FF"/>
                <w:sz w:val="22"/>
                <w:szCs w:val="22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26</w:t>
            </w:r>
          </w:p>
        </w:tc>
      </w:tr>
      <w:tr w:rsidR="00B51BC6" w:rsidRPr="00592EA6" w:rsidTr="00592EA6">
        <w:trPr>
          <w:trHeight w:val="5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4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1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6F0E8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04/01/20</w:t>
            </w:r>
            <w:r w:rsidR="006F0E85" w:rsidRPr="00592EA6">
              <w:rPr>
                <w:rFonts w:ascii="Cambria" w:hAnsi="Cambria" w:cs="Arial"/>
                <w:color w:val="0000FF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113002" w:rsidP="006F0E8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09/01</w:t>
            </w:r>
            <w:r w:rsidR="00B51BC6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/20</w:t>
            </w:r>
            <w:r w:rsidR="006F0E85" w:rsidRPr="00592EA6">
              <w:rPr>
                <w:rFonts w:ascii="Cambria" w:hAnsi="Cambria" w:cs="Arial"/>
                <w:color w:val="0000FF"/>
                <w:sz w:val="22"/>
                <w:szCs w:val="22"/>
              </w:rPr>
              <w:t>22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Posse dos Regionais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Regionais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6F0E8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Art. </w:t>
            </w:r>
            <w:r w:rsidR="006F0E85" w:rsidRPr="00592EA6">
              <w:rPr>
                <w:rFonts w:ascii="Cambria" w:hAnsi="Cambria" w:cs="Arial"/>
                <w:color w:val="0000FF"/>
                <w:sz w:val="22"/>
                <w:szCs w:val="22"/>
              </w:rPr>
              <w:t>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  <w:tr w:rsidR="00B51BC6" w:rsidRPr="00592EA6" w:rsidTr="00592EA6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C6" w:rsidRPr="00592EA6" w:rsidRDefault="008F3781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4</w:t>
            </w:r>
            <w:r w:rsidR="008E0658" w:rsidRPr="00592EA6">
              <w:rPr>
                <w:rFonts w:ascii="Cambria" w:hAnsi="Cambria" w:cs="Arial"/>
                <w:color w:val="0000FF"/>
                <w:sz w:val="22"/>
                <w:szCs w:val="22"/>
              </w:rPr>
              <w:t>2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6F0E85" w:rsidP="006F0E8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12</w:t>
            </w:r>
            <w:r w:rsidR="00B51BC6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/01/20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BC6" w:rsidRPr="00592EA6" w:rsidRDefault="006F0E85" w:rsidP="006F0E8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17</w:t>
            </w:r>
            <w:r w:rsidR="00B51BC6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</w:t>
            </w:r>
            <w:proofErr w:type="spellStart"/>
            <w:r w:rsidR="00B51BC6" w:rsidRPr="00592EA6">
              <w:rPr>
                <w:rFonts w:ascii="Cambria" w:hAnsi="Cambria" w:cs="Arial"/>
                <w:color w:val="0000FF"/>
                <w:sz w:val="22"/>
                <w:szCs w:val="22"/>
              </w:rPr>
              <w:t>jan</w:t>
            </w:r>
            <w:proofErr w:type="spellEnd"/>
            <w:r w:rsidR="00B51BC6" w:rsidRPr="00592EA6">
              <w:rPr>
                <w:rFonts w:ascii="Cambria" w:hAnsi="Cambria" w:cs="Arial"/>
                <w:color w:val="0000FF"/>
                <w:sz w:val="22"/>
                <w:szCs w:val="22"/>
              </w:rPr>
              <w:t>/20</w:t>
            </w: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22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Posse do Federal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Conferp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6F0E85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Art.</w:t>
            </w:r>
            <w:r w:rsidR="006F0E85" w:rsidRPr="00592EA6">
              <w:rPr>
                <w:rFonts w:ascii="Cambria" w:hAnsi="Cambria" w:cs="Arial"/>
                <w:color w:val="0000FF"/>
                <w:sz w:val="22"/>
                <w:szCs w:val="22"/>
              </w:rPr>
              <w:t xml:space="preserve"> 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C6" w:rsidRPr="00592EA6" w:rsidRDefault="00B51BC6" w:rsidP="00B51BC6">
            <w:pPr>
              <w:jc w:val="center"/>
              <w:rPr>
                <w:rFonts w:ascii="Cambria" w:hAnsi="Cambria" w:cs="Arial"/>
                <w:color w:val="0000FF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FF"/>
                <w:sz w:val="22"/>
                <w:szCs w:val="22"/>
              </w:rPr>
              <w:t>NÃO SE APLICA</w:t>
            </w:r>
          </w:p>
        </w:tc>
      </w:tr>
    </w:tbl>
    <w:p w:rsidR="008F3781" w:rsidRPr="00592EA6" w:rsidRDefault="008F3781" w:rsidP="008212A2">
      <w:pPr>
        <w:jc w:val="center"/>
        <w:rPr>
          <w:rFonts w:ascii="Cambria" w:hAnsi="Cambria" w:cs="Arial"/>
          <w:sz w:val="22"/>
          <w:szCs w:val="22"/>
        </w:rPr>
      </w:pPr>
    </w:p>
    <w:p w:rsidR="00F27303" w:rsidRPr="00592EA6" w:rsidRDefault="00F27303" w:rsidP="008212A2">
      <w:pPr>
        <w:jc w:val="center"/>
        <w:rPr>
          <w:rFonts w:ascii="Cambria" w:hAnsi="Cambria" w:cs="Arial"/>
          <w:sz w:val="22"/>
          <w:szCs w:val="22"/>
        </w:rPr>
      </w:pPr>
    </w:p>
    <w:p w:rsidR="00F27303" w:rsidRPr="00592EA6" w:rsidRDefault="00F27303" w:rsidP="008212A2">
      <w:pPr>
        <w:jc w:val="center"/>
        <w:rPr>
          <w:rFonts w:ascii="Cambria" w:hAnsi="Cambria" w:cs="Arial"/>
          <w:sz w:val="22"/>
          <w:szCs w:val="22"/>
        </w:rPr>
      </w:pPr>
    </w:p>
    <w:p w:rsidR="00F27303" w:rsidRDefault="00F27303" w:rsidP="008212A2">
      <w:pPr>
        <w:jc w:val="center"/>
        <w:rPr>
          <w:rFonts w:ascii="Cambria" w:hAnsi="Cambria" w:cs="Arial"/>
          <w:sz w:val="22"/>
          <w:szCs w:val="22"/>
        </w:rPr>
      </w:pPr>
    </w:p>
    <w:p w:rsidR="00592EA6" w:rsidRDefault="00592EA6" w:rsidP="008212A2">
      <w:pPr>
        <w:jc w:val="center"/>
        <w:rPr>
          <w:rFonts w:ascii="Cambria" w:hAnsi="Cambria" w:cs="Arial"/>
          <w:sz w:val="22"/>
          <w:szCs w:val="22"/>
        </w:rPr>
      </w:pPr>
    </w:p>
    <w:p w:rsidR="008212A2" w:rsidRPr="00592EA6" w:rsidRDefault="003238FF" w:rsidP="008212A2">
      <w:pPr>
        <w:jc w:val="center"/>
        <w:rPr>
          <w:rFonts w:ascii="Cambria" w:hAnsi="Cambria" w:cs="Arial"/>
          <w:sz w:val="22"/>
          <w:szCs w:val="22"/>
        </w:rPr>
      </w:pPr>
      <w:r w:rsidRPr="00592EA6">
        <w:rPr>
          <w:rFonts w:ascii="Cambria" w:hAnsi="Cambria" w:cs="Arial"/>
          <w:sz w:val="22"/>
          <w:szCs w:val="22"/>
        </w:rPr>
        <w:lastRenderedPageBreak/>
        <w:t>R</w:t>
      </w:r>
      <w:r w:rsidR="008212A2" w:rsidRPr="00592EA6">
        <w:rPr>
          <w:rFonts w:ascii="Cambria" w:hAnsi="Cambria" w:cs="Arial"/>
          <w:sz w:val="22"/>
          <w:szCs w:val="22"/>
        </w:rPr>
        <w:t>elação dos Endereços dos Conselhos Regionais</w:t>
      </w:r>
      <w:r w:rsidR="00163A35" w:rsidRPr="00592EA6">
        <w:rPr>
          <w:rFonts w:ascii="Cambria" w:hAnsi="Cambria" w:cs="Arial"/>
          <w:sz w:val="22"/>
          <w:szCs w:val="22"/>
        </w:rPr>
        <w:t xml:space="preserve"> </w:t>
      </w:r>
    </w:p>
    <w:p w:rsidR="008212A2" w:rsidRPr="00592EA6" w:rsidRDefault="008212A2" w:rsidP="008212A2">
      <w:pPr>
        <w:jc w:val="center"/>
        <w:rPr>
          <w:rFonts w:ascii="Cambria" w:hAnsi="Cambria" w:cs="Arial"/>
          <w:sz w:val="22"/>
          <w:szCs w:val="22"/>
        </w:rPr>
      </w:pPr>
      <w:r w:rsidRPr="00592EA6">
        <w:rPr>
          <w:rFonts w:ascii="Cambria" w:hAnsi="Cambria" w:cs="Arial"/>
          <w:sz w:val="22"/>
          <w:szCs w:val="22"/>
        </w:rPr>
        <w:t>Assuntos eleitorais são tratados nos Conselhos</w:t>
      </w:r>
      <w:r w:rsidR="00F20DB5" w:rsidRPr="00592EA6">
        <w:rPr>
          <w:rFonts w:ascii="Cambria" w:hAnsi="Cambria" w:cs="Arial"/>
          <w:sz w:val="22"/>
          <w:szCs w:val="22"/>
        </w:rPr>
        <w:t xml:space="preserve">, de segunda à sexta, </w:t>
      </w:r>
      <w:r w:rsidRPr="00592EA6">
        <w:rPr>
          <w:rFonts w:ascii="Cambria" w:hAnsi="Cambria" w:cs="Arial"/>
          <w:sz w:val="22"/>
          <w:szCs w:val="22"/>
        </w:rPr>
        <w:t>no horário de 1</w:t>
      </w:r>
      <w:r w:rsidR="00284C10" w:rsidRPr="00592EA6">
        <w:rPr>
          <w:rFonts w:ascii="Cambria" w:hAnsi="Cambria" w:cs="Arial"/>
          <w:sz w:val="22"/>
          <w:szCs w:val="22"/>
        </w:rPr>
        <w:t>3</w:t>
      </w:r>
      <w:r w:rsidR="00244911" w:rsidRPr="00592EA6">
        <w:rPr>
          <w:rFonts w:ascii="Cambria" w:hAnsi="Cambria" w:cs="Arial"/>
          <w:sz w:val="22"/>
          <w:szCs w:val="22"/>
        </w:rPr>
        <w:t>h</w:t>
      </w:r>
      <w:r w:rsidRPr="00592EA6">
        <w:rPr>
          <w:rFonts w:ascii="Cambria" w:hAnsi="Cambria" w:cs="Arial"/>
          <w:sz w:val="22"/>
          <w:szCs w:val="22"/>
        </w:rPr>
        <w:t xml:space="preserve"> às 1</w:t>
      </w:r>
      <w:r w:rsidR="00284C10" w:rsidRPr="00592EA6">
        <w:rPr>
          <w:rFonts w:ascii="Cambria" w:hAnsi="Cambria" w:cs="Arial"/>
          <w:sz w:val="22"/>
          <w:szCs w:val="22"/>
        </w:rPr>
        <w:t>7</w:t>
      </w:r>
      <w:r w:rsidR="00244911" w:rsidRPr="00592EA6">
        <w:rPr>
          <w:rFonts w:ascii="Cambria" w:hAnsi="Cambria" w:cs="Arial"/>
          <w:sz w:val="22"/>
          <w:szCs w:val="22"/>
        </w:rPr>
        <w:t>h</w:t>
      </w:r>
      <w:r w:rsidRPr="00592EA6">
        <w:rPr>
          <w:rFonts w:ascii="Cambria" w:hAnsi="Cambria" w:cs="Arial"/>
          <w:sz w:val="22"/>
          <w:szCs w:val="22"/>
        </w:rPr>
        <w:t>, nos seguintes endereços:</w:t>
      </w:r>
    </w:p>
    <w:p w:rsidR="00F20DB5" w:rsidRPr="00592EA6" w:rsidRDefault="00F20DB5" w:rsidP="00F20DB5">
      <w:pPr>
        <w:jc w:val="center"/>
        <w:rPr>
          <w:rFonts w:ascii="Cambria" w:hAnsi="Cambria" w:cs="Arial"/>
          <w:color w:val="000000"/>
          <w:sz w:val="22"/>
          <w:szCs w:val="22"/>
        </w:rPr>
      </w:pPr>
      <w:r w:rsidRPr="00592EA6">
        <w:rPr>
          <w:rFonts w:ascii="Cambria" w:hAnsi="Cambria" w:cs="Arial"/>
          <w:b/>
          <w:color w:val="000000"/>
          <w:sz w:val="22"/>
          <w:szCs w:val="22"/>
        </w:rPr>
        <w:t>CONFERP</w:t>
      </w:r>
      <w:r w:rsidRPr="00592EA6">
        <w:rPr>
          <w:rFonts w:ascii="Cambria" w:hAnsi="Cambria" w:cs="Arial"/>
          <w:color w:val="000000"/>
          <w:sz w:val="22"/>
          <w:szCs w:val="22"/>
        </w:rPr>
        <w:t>:</w:t>
      </w:r>
    </w:p>
    <w:p w:rsidR="00F20DB5" w:rsidRPr="00592EA6" w:rsidRDefault="00F20DB5" w:rsidP="00F20DB5">
      <w:pPr>
        <w:jc w:val="center"/>
        <w:rPr>
          <w:rFonts w:ascii="Cambria" w:hAnsi="Cambria" w:cs="Arial"/>
          <w:color w:val="000000"/>
          <w:sz w:val="22"/>
          <w:szCs w:val="22"/>
        </w:rPr>
      </w:pPr>
      <w:r w:rsidRPr="00592EA6">
        <w:rPr>
          <w:rFonts w:ascii="Cambria" w:hAnsi="Cambria" w:cs="Arial"/>
          <w:color w:val="000000"/>
          <w:sz w:val="22"/>
          <w:szCs w:val="22"/>
        </w:rPr>
        <w:t xml:space="preserve">SCS Quadra </w:t>
      </w:r>
      <w:r w:rsidR="00143BB7" w:rsidRPr="00592EA6">
        <w:rPr>
          <w:rFonts w:ascii="Cambria" w:hAnsi="Cambria" w:cs="Arial"/>
          <w:color w:val="000000"/>
          <w:sz w:val="22"/>
          <w:szCs w:val="22"/>
        </w:rPr>
        <w:t>-</w:t>
      </w:r>
      <w:r w:rsidRPr="00592EA6">
        <w:rPr>
          <w:rFonts w:ascii="Cambria" w:hAnsi="Cambria" w:cs="Arial"/>
          <w:color w:val="000000"/>
          <w:sz w:val="22"/>
          <w:szCs w:val="22"/>
        </w:rPr>
        <w:t xml:space="preserve"> 02 </w:t>
      </w:r>
      <w:r w:rsidR="00592EA6" w:rsidRPr="00592EA6">
        <w:rPr>
          <w:rFonts w:ascii="Cambria" w:hAnsi="Cambria" w:cs="Arial"/>
          <w:color w:val="000000"/>
          <w:sz w:val="22"/>
          <w:szCs w:val="22"/>
        </w:rPr>
        <w:t>Bloco C</w:t>
      </w:r>
      <w:r w:rsidRPr="00592EA6">
        <w:rPr>
          <w:rFonts w:ascii="Cambria" w:hAnsi="Cambria" w:cs="Arial"/>
          <w:color w:val="000000"/>
          <w:sz w:val="22"/>
          <w:szCs w:val="22"/>
        </w:rPr>
        <w:t xml:space="preserve"> - Edifício Serra Dourada - Sala 107 - CEP: 70.317-</w:t>
      </w:r>
      <w:r w:rsidR="00592EA6" w:rsidRPr="00592EA6">
        <w:rPr>
          <w:rFonts w:ascii="Cambria" w:hAnsi="Cambria" w:cs="Arial"/>
          <w:color w:val="000000"/>
          <w:sz w:val="22"/>
          <w:szCs w:val="22"/>
        </w:rPr>
        <w:t>900 -</w:t>
      </w:r>
      <w:r w:rsidRPr="00592EA6">
        <w:rPr>
          <w:rFonts w:ascii="Cambria" w:hAnsi="Cambria" w:cs="Arial"/>
          <w:color w:val="000000"/>
          <w:sz w:val="22"/>
          <w:szCs w:val="22"/>
        </w:rPr>
        <w:t xml:space="preserve"> Brasília/DF</w:t>
      </w:r>
      <w:r w:rsidR="00500767" w:rsidRPr="00592EA6">
        <w:rPr>
          <w:rFonts w:ascii="Cambria" w:hAnsi="Cambria" w:cs="Arial"/>
          <w:color w:val="000000"/>
          <w:sz w:val="22"/>
          <w:szCs w:val="22"/>
        </w:rPr>
        <w:t xml:space="preserve"> - </w:t>
      </w:r>
      <w:r w:rsidRPr="00592EA6">
        <w:rPr>
          <w:rFonts w:ascii="Cambria" w:hAnsi="Cambria" w:cs="Arial"/>
          <w:color w:val="000000"/>
          <w:sz w:val="22"/>
          <w:szCs w:val="22"/>
        </w:rPr>
        <w:t>Telefone: (61) 3224-3183 </w:t>
      </w:r>
    </w:p>
    <w:tbl>
      <w:tblPr>
        <w:tblW w:w="14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3"/>
        <w:gridCol w:w="7373"/>
      </w:tblGrid>
      <w:tr w:rsidR="00F20DB5" w:rsidRPr="00592EA6" w:rsidTr="00E667C6">
        <w:trPr>
          <w:trHeight w:val="1355"/>
        </w:trPr>
        <w:tc>
          <w:tcPr>
            <w:tcW w:w="7373" w:type="dxa"/>
          </w:tcPr>
          <w:p w:rsidR="00F20DB5" w:rsidRPr="00592EA6" w:rsidRDefault="00F20DB5" w:rsidP="000C6C79">
            <w:pPr>
              <w:jc w:val="both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CONRERP/1ª Região</w:t>
            </w:r>
          </w:p>
          <w:p w:rsidR="00082A67" w:rsidRPr="00592EA6" w:rsidRDefault="00082A67" w:rsidP="000C6C7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>Sede: Cidade do Rio de Janeiro</w:t>
            </w:r>
            <w:r w:rsidR="00E667C6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-</w:t>
            </w: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</w:t>
            </w:r>
            <w:r w:rsidR="004C0CF8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</w:t>
            </w: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>Jurisdição: Estado do Rio de Janeiro</w:t>
            </w:r>
          </w:p>
          <w:p w:rsidR="00EC6E8C" w:rsidRPr="00592EA6" w:rsidRDefault="00EC6E8C" w:rsidP="00EC6E8C">
            <w:pPr>
              <w:jc w:val="both"/>
              <w:rPr>
                <w:rStyle w:val="apple-converted-space"/>
                <w:rFonts w:ascii="Cambria" w:hAnsi="Cambria" w:cs="Arial"/>
                <w:sz w:val="22"/>
                <w:szCs w:val="22"/>
              </w:rPr>
            </w:pPr>
            <w:r w:rsidRPr="00592EA6">
              <w:rPr>
                <w:rFonts w:ascii="Cambria" w:hAnsi="Cambria" w:cs="Arial"/>
                <w:sz w:val="22"/>
                <w:szCs w:val="22"/>
              </w:rPr>
              <w:t>Rua da Lapa, 293 / 508 - Rio de Janeiro</w:t>
            </w:r>
            <w:r w:rsidR="004279D9" w:rsidRPr="00592EA6">
              <w:rPr>
                <w:rFonts w:ascii="Cambria" w:hAnsi="Cambria" w:cs="Arial"/>
                <w:sz w:val="22"/>
                <w:szCs w:val="22"/>
              </w:rPr>
              <w:t>/</w:t>
            </w:r>
            <w:r w:rsidRPr="00592EA6">
              <w:rPr>
                <w:rFonts w:ascii="Cambria" w:hAnsi="Cambria" w:cs="Arial"/>
                <w:sz w:val="22"/>
                <w:szCs w:val="22"/>
              </w:rPr>
              <w:t xml:space="preserve"> RJ </w:t>
            </w:r>
            <w:r w:rsidR="00DE6732" w:rsidRPr="00592EA6">
              <w:rPr>
                <w:rFonts w:ascii="Cambria" w:hAnsi="Cambria" w:cs="Arial"/>
                <w:sz w:val="22"/>
                <w:szCs w:val="22"/>
              </w:rPr>
              <w:t>-</w:t>
            </w:r>
            <w:r w:rsidRPr="00592EA6">
              <w:rPr>
                <w:rFonts w:ascii="Cambria" w:hAnsi="Cambria" w:cs="Arial"/>
                <w:sz w:val="22"/>
                <w:szCs w:val="22"/>
              </w:rPr>
              <w:t xml:space="preserve"> CEP:</w:t>
            </w:r>
            <w:r w:rsidR="00DE6732" w:rsidRPr="00592EA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592EA6">
              <w:rPr>
                <w:rFonts w:ascii="Cambria" w:hAnsi="Cambria" w:cs="Arial"/>
                <w:sz w:val="22"/>
                <w:szCs w:val="22"/>
              </w:rPr>
              <w:t>20021-180</w:t>
            </w:r>
            <w:r w:rsidRPr="00592EA6">
              <w:rPr>
                <w:rStyle w:val="apple-converted-space"/>
                <w:rFonts w:ascii="Cambria" w:hAnsi="Cambria" w:cs="Arial"/>
                <w:sz w:val="22"/>
                <w:szCs w:val="22"/>
              </w:rPr>
              <w:t> </w:t>
            </w:r>
            <w:r w:rsidRPr="00592EA6">
              <w:rPr>
                <w:rFonts w:ascii="Cambria" w:hAnsi="Cambria" w:cs="Arial"/>
                <w:sz w:val="22"/>
                <w:szCs w:val="22"/>
              </w:rPr>
              <w:br/>
              <w:t xml:space="preserve">(21) 2224-9315 </w:t>
            </w:r>
            <w:r w:rsidR="004279D9" w:rsidRPr="00592EA6">
              <w:rPr>
                <w:rFonts w:ascii="Cambria" w:hAnsi="Cambria" w:cs="Arial"/>
                <w:sz w:val="22"/>
                <w:szCs w:val="22"/>
              </w:rPr>
              <w:t xml:space="preserve"> -</w:t>
            </w:r>
            <w:r w:rsidRPr="00592EA6">
              <w:rPr>
                <w:rFonts w:ascii="Cambria" w:hAnsi="Cambria" w:cs="Arial"/>
                <w:sz w:val="22"/>
                <w:szCs w:val="22"/>
              </w:rPr>
              <w:t xml:space="preserve"> 2262-9352</w:t>
            </w:r>
            <w:r w:rsidRPr="00592EA6">
              <w:rPr>
                <w:rStyle w:val="apple-converted-space"/>
                <w:rFonts w:ascii="Cambria" w:hAnsi="Cambria" w:cs="Arial"/>
                <w:sz w:val="22"/>
                <w:szCs w:val="22"/>
              </w:rPr>
              <w:t> </w:t>
            </w:r>
            <w:r w:rsidR="005628B8" w:rsidRPr="00592EA6">
              <w:rPr>
                <w:rStyle w:val="apple-converted-space"/>
                <w:rFonts w:ascii="Cambria" w:hAnsi="Cambria" w:cs="Arial"/>
                <w:sz w:val="22"/>
                <w:szCs w:val="22"/>
              </w:rPr>
              <w:t xml:space="preserve"> </w:t>
            </w:r>
            <w:hyperlink r:id="rId8" w:history="1">
              <w:r w:rsidR="005628B8" w:rsidRPr="00592EA6">
                <w:rPr>
                  <w:rStyle w:val="Hyperlink"/>
                  <w:rFonts w:ascii="Cambria" w:hAnsi="Cambria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96777-4681</w:t>
              </w:r>
            </w:hyperlink>
          </w:p>
          <w:bookmarkStart w:id="0" w:name="OLE_LINK1"/>
          <w:bookmarkStart w:id="1" w:name="OLE_LINK2"/>
          <w:p w:rsidR="00F20DB5" w:rsidRPr="00592EA6" w:rsidRDefault="00EC6E8C" w:rsidP="004C0CF8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92EA6">
              <w:rPr>
                <w:rFonts w:ascii="Cambria" w:hAnsi="Cambria" w:cs="Arial"/>
                <w:sz w:val="22"/>
                <w:szCs w:val="22"/>
              </w:rPr>
              <w:fldChar w:fldCharType="begin"/>
            </w:r>
            <w:r w:rsidRPr="00592EA6">
              <w:rPr>
                <w:rFonts w:ascii="Cambria" w:hAnsi="Cambria" w:cs="Arial"/>
                <w:sz w:val="22"/>
                <w:szCs w:val="22"/>
              </w:rPr>
              <w:instrText xml:space="preserve"> HYPERLINK "mailto:conrerp1@conrerp1.org.br" </w:instrText>
            </w:r>
            <w:r w:rsidRPr="00592EA6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592EA6">
              <w:rPr>
                <w:rStyle w:val="Hyperlink"/>
                <w:rFonts w:ascii="Cambria" w:hAnsi="Cambria" w:cs="Arial"/>
                <w:color w:val="auto"/>
                <w:sz w:val="22"/>
                <w:szCs w:val="22"/>
                <w:u w:val="none"/>
                <w:bdr w:val="none" w:sz="0" w:space="0" w:color="auto" w:frame="1"/>
              </w:rPr>
              <w:t>conrerp1@conrerp1.org.br</w:t>
            </w:r>
            <w:r w:rsidRPr="00592EA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4B5EC9" w:rsidRPr="00592EA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4C0CF8" w:rsidRPr="00592EA6">
              <w:rPr>
                <w:rFonts w:ascii="Cambria" w:hAnsi="Cambria" w:cs="Arial"/>
                <w:sz w:val="22"/>
                <w:szCs w:val="22"/>
              </w:rPr>
              <w:t xml:space="preserve">     </w:t>
            </w:r>
            <w:r w:rsidRPr="00592EA6">
              <w:rPr>
                <w:rFonts w:ascii="Cambria" w:hAnsi="Cambria" w:cs="Arial"/>
                <w:sz w:val="22"/>
                <w:szCs w:val="22"/>
              </w:rPr>
              <w:t>www.conrerp1.org.br</w:t>
            </w:r>
            <w:bookmarkEnd w:id="0"/>
            <w:bookmarkEnd w:id="1"/>
          </w:p>
        </w:tc>
        <w:tc>
          <w:tcPr>
            <w:tcW w:w="7373" w:type="dxa"/>
          </w:tcPr>
          <w:p w:rsidR="00F20DB5" w:rsidRPr="00592EA6" w:rsidRDefault="00F20DB5" w:rsidP="000C6C79">
            <w:pPr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592EA6">
              <w:rPr>
                <w:rFonts w:ascii="Cambria" w:hAnsi="Cambria" w:cs="Arial"/>
                <w:b/>
                <w:sz w:val="22"/>
                <w:szCs w:val="22"/>
              </w:rPr>
              <w:t>CONRERP/2ª Região</w:t>
            </w:r>
          </w:p>
          <w:p w:rsidR="00082A67" w:rsidRPr="00592EA6" w:rsidRDefault="00082A67" w:rsidP="000C6C79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92EA6">
              <w:rPr>
                <w:rFonts w:ascii="Cambria" w:hAnsi="Cambria" w:cs="Arial"/>
                <w:sz w:val="22"/>
                <w:szCs w:val="22"/>
              </w:rPr>
              <w:t xml:space="preserve">Sede: Cidade de São Paulo </w:t>
            </w:r>
            <w:r w:rsidR="00E667C6" w:rsidRPr="00592EA6">
              <w:rPr>
                <w:rFonts w:ascii="Cambria" w:hAnsi="Cambria" w:cs="Arial"/>
                <w:sz w:val="22"/>
                <w:szCs w:val="22"/>
              </w:rPr>
              <w:t>-</w:t>
            </w:r>
            <w:r w:rsidR="00F27303" w:rsidRPr="00592EA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592EA6">
              <w:rPr>
                <w:rFonts w:ascii="Cambria" w:hAnsi="Cambria" w:cs="Arial"/>
                <w:sz w:val="22"/>
                <w:szCs w:val="22"/>
              </w:rPr>
              <w:t>Jurisdição: Estados de São Paulo e Paraná</w:t>
            </w:r>
          </w:p>
          <w:p w:rsidR="00E667C6" w:rsidRPr="00592EA6" w:rsidRDefault="00EC6E8C" w:rsidP="00EC6E8C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92EA6">
              <w:rPr>
                <w:rFonts w:ascii="Cambria" w:hAnsi="Cambria" w:cs="Arial"/>
                <w:sz w:val="22"/>
                <w:szCs w:val="22"/>
              </w:rPr>
              <w:t xml:space="preserve">Rua </w:t>
            </w:r>
            <w:proofErr w:type="spellStart"/>
            <w:r w:rsidRPr="00592EA6">
              <w:rPr>
                <w:rFonts w:ascii="Cambria" w:hAnsi="Cambria" w:cs="Arial"/>
                <w:sz w:val="22"/>
                <w:szCs w:val="22"/>
              </w:rPr>
              <w:t>Turiassu</w:t>
            </w:r>
            <w:proofErr w:type="spellEnd"/>
            <w:r w:rsidRPr="00592EA6">
              <w:rPr>
                <w:rFonts w:ascii="Cambria" w:hAnsi="Cambria" w:cs="Arial"/>
                <w:sz w:val="22"/>
                <w:szCs w:val="22"/>
              </w:rPr>
              <w:t xml:space="preserve">, </w:t>
            </w:r>
            <w:r w:rsidR="007C158A" w:rsidRPr="00592EA6">
              <w:rPr>
                <w:rFonts w:ascii="Cambria" w:hAnsi="Cambria" w:cs="Arial"/>
                <w:sz w:val="22"/>
                <w:szCs w:val="22"/>
              </w:rPr>
              <w:t>390</w:t>
            </w:r>
            <w:r w:rsidRPr="00592EA6">
              <w:rPr>
                <w:rFonts w:ascii="Cambria" w:hAnsi="Cambria" w:cs="Arial"/>
                <w:sz w:val="22"/>
                <w:szCs w:val="22"/>
              </w:rPr>
              <w:t xml:space="preserve"> – </w:t>
            </w:r>
            <w:r w:rsidR="007C158A" w:rsidRPr="00592EA6">
              <w:rPr>
                <w:rFonts w:ascii="Cambria" w:hAnsi="Cambria" w:cs="Arial"/>
                <w:sz w:val="22"/>
                <w:szCs w:val="22"/>
              </w:rPr>
              <w:t xml:space="preserve">Conjunto 13, 1º Andar - </w:t>
            </w:r>
            <w:r w:rsidRPr="00592EA6">
              <w:rPr>
                <w:rFonts w:ascii="Cambria" w:hAnsi="Cambria" w:cs="Arial"/>
                <w:sz w:val="22"/>
                <w:szCs w:val="22"/>
              </w:rPr>
              <w:t>Perdizes –São Paulo/SP</w:t>
            </w:r>
            <w:r w:rsidR="00DE6732" w:rsidRPr="00592EA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E667C6" w:rsidRPr="00592EA6">
              <w:rPr>
                <w:rFonts w:ascii="Cambria" w:hAnsi="Cambria" w:cs="Arial"/>
                <w:sz w:val="22"/>
                <w:szCs w:val="22"/>
              </w:rPr>
              <w:t>–</w:t>
            </w:r>
            <w:r w:rsidR="00DE6732" w:rsidRPr="00592EA6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:rsidR="00F04AE7" w:rsidRPr="00592EA6" w:rsidRDefault="00DE6732" w:rsidP="00EC6E8C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92EA6">
              <w:rPr>
                <w:rFonts w:ascii="Cambria" w:hAnsi="Cambria" w:cs="Arial"/>
                <w:sz w:val="22"/>
                <w:szCs w:val="22"/>
              </w:rPr>
              <w:t>CEP 05005-</w:t>
            </w:r>
            <w:r w:rsidR="007C158A" w:rsidRPr="00592EA6">
              <w:rPr>
                <w:rFonts w:ascii="Cambria" w:hAnsi="Cambria" w:cs="Arial"/>
                <w:sz w:val="22"/>
                <w:szCs w:val="22"/>
              </w:rPr>
              <w:t>000</w:t>
            </w:r>
            <w:r w:rsidRPr="00592EA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EC6E8C" w:rsidRPr="00592EA6">
              <w:rPr>
                <w:rFonts w:ascii="Cambria" w:hAnsi="Cambria" w:cs="Arial"/>
                <w:sz w:val="22"/>
                <w:szCs w:val="22"/>
              </w:rPr>
              <w:t xml:space="preserve">  </w:t>
            </w:r>
          </w:p>
          <w:p w:rsidR="00EC6E8C" w:rsidRPr="00592EA6" w:rsidRDefault="00EC6E8C" w:rsidP="00EC6E8C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92EA6">
              <w:rPr>
                <w:rFonts w:ascii="Cambria" w:hAnsi="Cambria" w:cs="Arial"/>
                <w:sz w:val="22"/>
                <w:szCs w:val="22"/>
              </w:rPr>
              <w:t xml:space="preserve"> (11) 3801-2450 - (11) 3872-4020 </w:t>
            </w:r>
            <w:r w:rsidR="005628B8" w:rsidRPr="00592EA6">
              <w:rPr>
                <w:rFonts w:ascii="Cambria" w:hAnsi="Cambria" w:cs="Arial"/>
                <w:sz w:val="22"/>
                <w:szCs w:val="22"/>
              </w:rPr>
              <w:t>–</w:t>
            </w:r>
            <w:r w:rsidRPr="00592EA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5628B8" w:rsidRPr="00592EA6">
              <w:rPr>
                <w:rFonts w:ascii="Cambria" w:hAnsi="Cambria" w:cs="Arial"/>
                <w:sz w:val="22"/>
                <w:szCs w:val="22"/>
              </w:rPr>
              <w:t xml:space="preserve">94708-9350  </w:t>
            </w:r>
          </w:p>
          <w:bookmarkStart w:id="2" w:name="OLE_LINK3"/>
          <w:bookmarkStart w:id="3" w:name="OLE_LINK4"/>
          <w:p w:rsidR="00F20DB5" w:rsidRPr="00592EA6" w:rsidRDefault="00EC6E8C" w:rsidP="00E667C6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sz w:val="22"/>
                <w:szCs w:val="22"/>
                <w:bdr w:val="none" w:sz="0" w:space="0" w:color="auto" w:frame="1"/>
              </w:rPr>
              <w:fldChar w:fldCharType="begin"/>
            </w:r>
            <w:r w:rsidRPr="00592EA6">
              <w:rPr>
                <w:rFonts w:ascii="Cambria" w:hAnsi="Cambria" w:cs="Arial"/>
                <w:sz w:val="22"/>
                <w:szCs w:val="22"/>
                <w:bdr w:val="none" w:sz="0" w:space="0" w:color="auto" w:frame="1"/>
              </w:rPr>
              <w:instrText xml:space="preserve"> HYPERLINK "mailto:conrerp2@conrerp2.org.br" </w:instrText>
            </w:r>
            <w:r w:rsidRPr="00592EA6">
              <w:rPr>
                <w:rFonts w:ascii="Cambria" w:hAnsi="Cambria" w:cs="Arial"/>
                <w:sz w:val="22"/>
                <w:szCs w:val="22"/>
                <w:bdr w:val="none" w:sz="0" w:space="0" w:color="auto" w:frame="1"/>
              </w:rPr>
              <w:fldChar w:fldCharType="separate"/>
            </w:r>
            <w:r w:rsidRPr="00592EA6">
              <w:rPr>
                <w:rStyle w:val="Hyperlink"/>
                <w:rFonts w:ascii="Cambria" w:hAnsi="Cambria" w:cs="Arial"/>
                <w:sz w:val="22"/>
                <w:szCs w:val="22"/>
                <w:bdr w:val="none" w:sz="0" w:space="0" w:color="auto" w:frame="1"/>
              </w:rPr>
              <w:t>conrerp2@conrerp2.org.br</w:t>
            </w:r>
            <w:r w:rsidRPr="00592EA6">
              <w:rPr>
                <w:rFonts w:ascii="Cambria" w:hAnsi="Cambria" w:cs="Arial"/>
                <w:sz w:val="22"/>
                <w:szCs w:val="22"/>
                <w:bdr w:val="none" w:sz="0" w:space="0" w:color="auto" w:frame="1"/>
              </w:rPr>
              <w:fldChar w:fldCharType="end"/>
            </w:r>
            <w:r w:rsidR="00DE6732" w:rsidRPr="00592EA6">
              <w:rPr>
                <w:rFonts w:ascii="Cambria" w:hAnsi="Cambria" w:cs="Arial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4C0CF8" w:rsidRPr="00592EA6">
              <w:rPr>
                <w:rFonts w:ascii="Cambria" w:hAnsi="Cambria" w:cs="Arial"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592EA6">
              <w:rPr>
                <w:rFonts w:ascii="Cambria" w:hAnsi="Cambria" w:cs="Arial"/>
                <w:sz w:val="22"/>
                <w:szCs w:val="22"/>
              </w:rPr>
              <w:t>– www.conrerp2.org.br</w:t>
            </w:r>
            <w:bookmarkEnd w:id="2"/>
            <w:bookmarkEnd w:id="3"/>
          </w:p>
        </w:tc>
      </w:tr>
      <w:tr w:rsidR="00F20DB5" w:rsidRPr="00592EA6" w:rsidTr="00E667C6">
        <w:trPr>
          <w:trHeight w:val="1677"/>
        </w:trPr>
        <w:tc>
          <w:tcPr>
            <w:tcW w:w="7373" w:type="dxa"/>
          </w:tcPr>
          <w:p w:rsidR="00500767" w:rsidRPr="00893F13" w:rsidRDefault="00500767" w:rsidP="000C6C79">
            <w:pPr>
              <w:jc w:val="both"/>
              <w:rPr>
                <w:rFonts w:ascii="Cambria" w:hAnsi="Cambria" w:cs="Arial"/>
                <w:b/>
                <w:color w:val="000000"/>
                <w:sz w:val="10"/>
                <w:szCs w:val="10"/>
              </w:rPr>
            </w:pPr>
          </w:p>
          <w:p w:rsidR="00F20DB5" w:rsidRPr="00592EA6" w:rsidRDefault="00F20DB5" w:rsidP="000C6C79">
            <w:pPr>
              <w:jc w:val="both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CONRERP/3ª Região</w:t>
            </w:r>
          </w:p>
          <w:p w:rsidR="00F27303" w:rsidRPr="00592EA6" w:rsidRDefault="00082A67" w:rsidP="000C6C7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>Sede: Cidade de Belo Horizonte</w:t>
            </w:r>
          </w:p>
          <w:p w:rsidR="00082A67" w:rsidRPr="00592EA6" w:rsidRDefault="00082A67" w:rsidP="000C6C7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>Jurisdição: Estados de Minas Gerais e Espírito Santo</w:t>
            </w:r>
          </w:p>
          <w:p w:rsidR="00EC6E8C" w:rsidRPr="00592EA6" w:rsidRDefault="00EC6E8C" w:rsidP="000C6C7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Rua Goitacazes, 43 – </w:t>
            </w:r>
            <w:r w:rsidR="00DE6732" w:rsidRPr="00592EA6">
              <w:rPr>
                <w:rFonts w:ascii="Cambria" w:hAnsi="Cambria" w:cs="Arial"/>
                <w:color w:val="000000"/>
                <w:sz w:val="22"/>
                <w:szCs w:val="22"/>
              </w:rPr>
              <w:t>Conj.</w:t>
            </w: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1201 – Centro</w:t>
            </w:r>
          </w:p>
          <w:p w:rsidR="00EC6E8C" w:rsidRPr="00592EA6" w:rsidRDefault="004279D9" w:rsidP="000C6C7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>Belo Horizonte</w:t>
            </w:r>
            <w:r w:rsidR="00EC6E8C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</w:t>
            </w: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>/</w:t>
            </w:r>
            <w:r w:rsidR="00E667C6" w:rsidRPr="00592EA6">
              <w:rPr>
                <w:rFonts w:ascii="Cambria" w:hAnsi="Cambria" w:cs="Arial"/>
                <w:color w:val="000000"/>
                <w:sz w:val="22"/>
                <w:szCs w:val="22"/>
              </w:rPr>
              <w:t>MG -</w:t>
            </w:r>
            <w:r w:rsidR="00EC6E8C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CEP: 30190-050</w:t>
            </w:r>
          </w:p>
          <w:p w:rsidR="00EC6E8C" w:rsidRPr="00592EA6" w:rsidRDefault="00EC6E8C" w:rsidP="000C6C7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(31) 3225-3880   </w:t>
            </w:r>
            <w:r w:rsidR="00562CE0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3567-1329</w:t>
            </w:r>
          </w:p>
          <w:p w:rsidR="00EC6E8C" w:rsidRPr="00592EA6" w:rsidRDefault="00EB3EDE" w:rsidP="00E667C6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hyperlink r:id="rId9" w:history="1">
              <w:r w:rsidR="00EC6E8C" w:rsidRPr="00592EA6">
                <w:rPr>
                  <w:rStyle w:val="Hyperlink"/>
                  <w:rFonts w:ascii="Cambria" w:hAnsi="Cambria" w:cs="Arial"/>
                  <w:sz w:val="22"/>
                  <w:szCs w:val="22"/>
                </w:rPr>
                <w:t>conrerp3@conrerp3.org.br</w:t>
              </w:r>
            </w:hyperlink>
            <w:r w:rsidR="00DE6732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</w:t>
            </w:r>
            <w:r w:rsidR="004B5EC9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</w:t>
            </w:r>
            <w:r w:rsidR="00DE6732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</w:t>
            </w:r>
            <w:r w:rsidR="00EC6E8C" w:rsidRPr="00592EA6">
              <w:rPr>
                <w:rFonts w:ascii="Cambria" w:hAnsi="Cambria" w:cs="Arial"/>
                <w:color w:val="000000"/>
                <w:sz w:val="22"/>
                <w:szCs w:val="22"/>
              </w:rPr>
              <w:t>www.conrerp3.org.br</w:t>
            </w:r>
          </w:p>
        </w:tc>
        <w:tc>
          <w:tcPr>
            <w:tcW w:w="7373" w:type="dxa"/>
          </w:tcPr>
          <w:p w:rsidR="00500767" w:rsidRPr="00893F13" w:rsidRDefault="00500767" w:rsidP="000C6C79">
            <w:pPr>
              <w:jc w:val="both"/>
              <w:rPr>
                <w:rFonts w:ascii="Cambria" w:hAnsi="Cambria" w:cs="Arial"/>
                <w:b/>
                <w:color w:val="000000"/>
                <w:sz w:val="10"/>
                <w:szCs w:val="10"/>
              </w:rPr>
            </w:pPr>
          </w:p>
          <w:p w:rsidR="00F20DB5" w:rsidRPr="00592EA6" w:rsidRDefault="00F20DB5" w:rsidP="000C6C79">
            <w:pPr>
              <w:jc w:val="both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CONRERP/4ª Região</w:t>
            </w:r>
          </w:p>
          <w:p w:rsidR="00082A67" w:rsidRPr="00592EA6" w:rsidRDefault="00082A67" w:rsidP="000C6C7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Sede: Cidade de Porto Alegre </w:t>
            </w:r>
          </w:p>
          <w:p w:rsidR="00082A67" w:rsidRPr="00592EA6" w:rsidRDefault="00082A67" w:rsidP="000C6C7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>Jurisdição: Estados do Rio Grande do Sul e Santa Catarina</w:t>
            </w:r>
          </w:p>
          <w:p w:rsidR="00F20DB5" w:rsidRPr="00592EA6" w:rsidRDefault="00F20DB5" w:rsidP="000C6C7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>Av. Borges de Mede</w:t>
            </w:r>
            <w:r w:rsidR="004279D9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iros, 915, Conj. </w:t>
            </w:r>
            <w:proofErr w:type="gramStart"/>
            <w:r w:rsidR="004279D9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301  </w:t>
            </w:r>
            <w:r w:rsidR="00E667C6" w:rsidRPr="00592EA6">
              <w:rPr>
                <w:rFonts w:ascii="Cambria" w:hAnsi="Cambria" w:cs="Arial"/>
                <w:color w:val="000000"/>
                <w:sz w:val="22"/>
                <w:szCs w:val="22"/>
              </w:rPr>
              <w:t>-</w:t>
            </w:r>
            <w:proofErr w:type="gramEnd"/>
            <w:r w:rsidR="00E667C6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</w:t>
            </w:r>
            <w:r w:rsidR="004279D9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Centro  </w:t>
            </w: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Porto Alegre/RS </w:t>
            </w:r>
            <w:r w:rsidR="004279D9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- </w:t>
            </w: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>CEP: 90020-025</w:t>
            </w:r>
          </w:p>
          <w:p w:rsidR="00F20DB5" w:rsidRPr="00592EA6" w:rsidRDefault="00F20DB5" w:rsidP="000C6C7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(51) 3224-</w:t>
            </w:r>
            <w:proofErr w:type="gramStart"/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>8354</w:t>
            </w:r>
            <w:r w:rsidR="00C35291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 99556</w:t>
            </w:r>
            <w:proofErr w:type="gramEnd"/>
            <w:r w:rsidR="00C35291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-8386</w:t>
            </w:r>
            <w:r w:rsidR="00E667C6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</w:t>
            </w:r>
          </w:p>
          <w:bookmarkStart w:id="4" w:name="OLE_LINK5"/>
          <w:bookmarkStart w:id="5" w:name="OLE_LINK6"/>
          <w:bookmarkStart w:id="6" w:name="OLE_LINK7"/>
          <w:p w:rsidR="00F20DB5" w:rsidRPr="00592EA6" w:rsidRDefault="004B5EC9" w:rsidP="00E667C6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92EA6">
              <w:rPr>
                <w:rFonts w:ascii="Cambria" w:hAnsi="Cambria" w:cs="Arial"/>
                <w:sz w:val="22"/>
                <w:szCs w:val="22"/>
                <w:bdr w:val="none" w:sz="0" w:space="0" w:color="auto" w:frame="1"/>
              </w:rPr>
              <w:fldChar w:fldCharType="begin"/>
            </w:r>
            <w:r w:rsidRPr="00592EA6">
              <w:rPr>
                <w:rFonts w:ascii="Cambria" w:hAnsi="Cambria" w:cs="Arial"/>
                <w:sz w:val="22"/>
                <w:szCs w:val="22"/>
                <w:bdr w:val="none" w:sz="0" w:space="0" w:color="auto" w:frame="1"/>
              </w:rPr>
              <w:instrText xml:space="preserve"> HYPERLINK "mailto:conrerp4@conrerp4.org.br" </w:instrText>
            </w:r>
            <w:r w:rsidRPr="00592EA6">
              <w:rPr>
                <w:rFonts w:ascii="Cambria" w:hAnsi="Cambria" w:cs="Arial"/>
                <w:sz w:val="22"/>
                <w:szCs w:val="22"/>
                <w:bdr w:val="none" w:sz="0" w:space="0" w:color="auto" w:frame="1"/>
              </w:rPr>
              <w:fldChar w:fldCharType="separate"/>
            </w:r>
            <w:r w:rsidRPr="00592EA6">
              <w:rPr>
                <w:rStyle w:val="Hyperlink"/>
                <w:rFonts w:ascii="Cambria" w:hAnsi="Cambria" w:cs="Arial"/>
                <w:sz w:val="22"/>
                <w:szCs w:val="22"/>
                <w:bdr w:val="none" w:sz="0" w:space="0" w:color="auto" w:frame="1"/>
              </w:rPr>
              <w:t>conrerp4@conrerp4.org.br</w:t>
            </w:r>
            <w:r w:rsidRPr="00592EA6">
              <w:rPr>
                <w:rFonts w:ascii="Cambria" w:hAnsi="Cambria" w:cs="Arial"/>
                <w:sz w:val="22"/>
                <w:szCs w:val="22"/>
                <w:bdr w:val="none" w:sz="0" w:space="0" w:color="auto" w:frame="1"/>
              </w:rPr>
              <w:fldChar w:fldCharType="end"/>
            </w:r>
            <w:r w:rsidRPr="00592EA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DE6732" w:rsidRPr="00592EA6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2732B" w:rsidRPr="00592EA6">
              <w:rPr>
                <w:rFonts w:ascii="Cambria" w:hAnsi="Cambria" w:cs="Arial"/>
                <w:sz w:val="22"/>
                <w:szCs w:val="22"/>
              </w:rPr>
              <w:t>– www.conrerp4.org.br</w:t>
            </w:r>
            <w:bookmarkEnd w:id="4"/>
            <w:bookmarkEnd w:id="5"/>
            <w:bookmarkEnd w:id="6"/>
          </w:p>
        </w:tc>
      </w:tr>
      <w:tr w:rsidR="00E92C0D" w:rsidRPr="00592EA6" w:rsidTr="00E667C6">
        <w:trPr>
          <w:trHeight w:val="2444"/>
        </w:trPr>
        <w:tc>
          <w:tcPr>
            <w:tcW w:w="7373" w:type="dxa"/>
          </w:tcPr>
          <w:p w:rsidR="00E667C6" w:rsidRPr="00893F13" w:rsidRDefault="00E667C6" w:rsidP="00E92C0D">
            <w:pPr>
              <w:jc w:val="both"/>
              <w:rPr>
                <w:rFonts w:ascii="Cambria" w:hAnsi="Cambria" w:cs="Arial"/>
                <w:b/>
                <w:color w:val="000000"/>
                <w:sz w:val="10"/>
                <w:szCs w:val="10"/>
              </w:rPr>
            </w:pPr>
          </w:p>
          <w:p w:rsidR="00E92C0D" w:rsidRPr="00592EA6" w:rsidRDefault="00E92C0D" w:rsidP="00E92C0D">
            <w:pPr>
              <w:jc w:val="both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CONRERP/5ª Região   </w:t>
            </w:r>
          </w:p>
          <w:p w:rsidR="00D868B9" w:rsidRPr="00592EA6" w:rsidRDefault="00D868B9" w:rsidP="00D868B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Sede: Cidade de Salvador </w:t>
            </w:r>
          </w:p>
          <w:p w:rsidR="00D868B9" w:rsidRPr="00592EA6" w:rsidRDefault="00D868B9" w:rsidP="00D868B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Jurisdição: Estados de Alagoas, Bahia, Ceará, Paraíba, Pernambuco, Piauí, Rio Grande do Norte e Sergipe </w:t>
            </w:r>
          </w:p>
          <w:p w:rsidR="00D868B9" w:rsidRPr="00592EA6" w:rsidRDefault="00D868B9" w:rsidP="00D868B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Rua Odilon Santos n° 205, Shopping Rio Vermelho, sala 213. </w:t>
            </w:r>
          </w:p>
          <w:p w:rsidR="00D868B9" w:rsidRPr="00592EA6" w:rsidRDefault="00D868B9" w:rsidP="00D868B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>Bairro: Rio Vermelho</w:t>
            </w:r>
          </w:p>
          <w:p w:rsidR="00D868B9" w:rsidRPr="00592EA6" w:rsidRDefault="00D868B9" w:rsidP="00D868B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>CEP: 41940-350 - Salvador – Bahia</w:t>
            </w:r>
          </w:p>
          <w:p w:rsidR="00950372" w:rsidRPr="00592EA6" w:rsidRDefault="00950372" w:rsidP="00D868B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>(71) 3012- 7204</w:t>
            </w:r>
            <w:r w:rsidR="00FF5F76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  99955-1389</w:t>
            </w:r>
          </w:p>
          <w:p w:rsidR="00E92C0D" w:rsidRPr="00592EA6" w:rsidRDefault="00950372" w:rsidP="00950372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>conrerp5@conrerp5.org.br   -     www.c</w:t>
            </w:r>
            <w:r w:rsidR="00D868B9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onrerp5.org.br    </w:t>
            </w:r>
          </w:p>
        </w:tc>
        <w:tc>
          <w:tcPr>
            <w:tcW w:w="7373" w:type="dxa"/>
          </w:tcPr>
          <w:p w:rsidR="00E667C6" w:rsidRPr="00893F13" w:rsidRDefault="00E667C6" w:rsidP="00E92C0D">
            <w:pPr>
              <w:jc w:val="both"/>
              <w:rPr>
                <w:rFonts w:ascii="Cambria" w:hAnsi="Cambria" w:cs="Arial"/>
                <w:b/>
                <w:color w:val="000000"/>
                <w:sz w:val="10"/>
                <w:szCs w:val="10"/>
              </w:rPr>
            </w:pPr>
            <w:bookmarkStart w:id="7" w:name="_GoBack"/>
            <w:bookmarkEnd w:id="7"/>
          </w:p>
          <w:p w:rsidR="00E92C0D" w:rsidRPr="00592EA6" w:rsidRDefault="00E92C0D" w:rsidP="00E92C0D">
            <w:pPr>
              <w:jc w:val="both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CONRERP/6ª Região</w:t>
            </w:r>
          </w:p>
          <w:p w:rsidR="00E92C0D" w:rsidRPr="00592EA6" w:rsidRDefault="00E92C0D" w:rsidP="00E92C0D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Sede: Cidade de Brasília </w:t>
            </w:r>
          </w:p>
          <w:p w:rsidR="00E92C0D" w:rsidRPr="00592EA6" w:rsidRDefault="00E92C0D" w:rsidP="00E92C0D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>Jurisdição: Distrito Federal e Estados do Acre, Amapá, Amazonas, Goiás, Maranhão, Mato Grosso, Mato Grosso do Sul, Pará, Rondônia, Roraima e Tocantins.</w:t>
            </w:r>
          </w:p>
          <w:p w:rsidR="00E92C0D" w:rsidRPr="00592EA6" w:rsidRDefault="00E92C0D" w:rsidP="00E92C0D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>SDS Bloco D, nº 60 Edifício Eldorado, Entrada A – Sala 412 – Asa Sul Brasília/DF - CEP: 70392-901</w:t>
            </w:r>
          </w:p>
          <w:p w:rsidR="00E92C0D" w:rsidRPr="00592EA6" w:rsidRDefault="00E92C0D" w:rsidP="00E92C0D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(61) 3223-7373</w:t>
            </w:r>
            <w:r w:rsidR="00A539EE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  98625-5116</w:t>
            </w:r>
          </w:p>
          <w:p w:rsidR="004C0CF8" w:rsidRPr="00592EA6" w:rsidRDefault="00E92C0D" w:rsidP="00950372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conrerp6@conrerp6.org.br </w:t>
            </w:r>
            <w:r w:rsidR="004C0CF8" w:rsidRPr="00592EA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-  </w:t>
            </w:r>
            <w:hyperlink r:id="rId10" w:history="1">
              <w:r w:rsidR="004C0CF8" w:rsidRPr="00592EA6">
                <w:rPr>
                  <w:rStyle w:val="Hyperlink"/>
                  <w:rFonts w:ascii="Cambria" w:hAnsi="Cambria" w:cs="Arial"/>
                  <w:sz w:val="22"/>
                  <w:szCs w:val="22"/>
                </w:rPr>
                <w:t>www.conrerp6.org.br</w:t>
              </w:r>
            </w:hyperlink>
          </w:p>
        </w:tc>
      </w:tr>
    </w:tbl>
    <w:p w:rsidR="008212A2" w:rsidRPr="00592EA6" w:rsidRDefault="008212A2" w:rsidP="00F20DB5">
      <w:pPr>
        <w:jc w:val="right"/>
        <w:rPr>
          <w:rFonts w:ascii="Cambria" w:hAnsi="Cambria" w:cs="Arial"/>
          <w:sz w:val="22"/>
          <w:szCs w:val="22"/>
        </w:rPr>
      </w:pPr>
    </w:p>
    <w:sectPr w:rsidR="008212A2" w:rsidRPr="00592EA6" w:rsidSect="00592EA6">
      <w:headerReference w:type="even" r:id="rId11"/>
      <w:headerReference w:type="default" r:id="rId12"/>
      <w:footerReference w:type="default" r:id="rId13"/>
      <w:pgSz w:w="16840" w:h="11907" w:orient="landscape" w:code="9"/>
      <w:pgMar w:top="1134" w:right="1134" w:bottom="1702" w:left="1134" w:header="720" w:footer="11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EDE" w:rsidRDefault="00EB3EDE">
      <w:r>
        <w:separator/>
      </w:r>
    </w:p>
  </w:endnote>
  <w:endnote w:type="continuationSeparator" w:id="0">
    <w:p w:rsidR="00EB3EDE" w:rsidRDefault="00EB3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303" w:rsidRDefault="00F27303">
    <w:pPr>
      <w:pStyle w:val="Rodap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9525</wp:posOffset>
          </wp:positionH>
          <wp:positionV relativeFrom="page">
            <wp:posOffset>6734175</wp:posOffset>
          </wp:positionV>
          <wp:extent cx="10601325" cy="1209675"/>
          <wp:effectExtent l="0" t="0" r="9525" b="9525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132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EDE" w:rsidRDefault="00EB3EDE">
      <w:r>
        <w:separator/>
      </w:r>
    </w:p>
  </w:footnote>
  <w:footnote w:type="continuationSeparator" w:id="0">
    <w:p w:rsidR="00EB3EDE" w:rsidRDefault="00EB3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9C9" w:rsidRDefault="00B759C9" w:rsidP="0039062C">
    <w:pPr>
      <w:pStyle w:val="Cabealho"/>
      <w:framePr w:wrap="around" w:vAnchor="text" w:hAnchor="margin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759C9" w:rsidRDefault="00B759C9" w:rsidP="0039062C">
    <w:pPr>
      <w:pStyle w:val="Cabealho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8B8" w:rsidRDefault="005628B8" w:rsidP="005628B8">
    <w:pPr>
      <w:pStyle w:val="Cabealho"/>
      <w:jc w:val="right"/>
      <w:rPr>
        <w:rFonts w:ascii="Arial" w:hAnsi="Arial" w:cs="Arial"/>
        <w:sz w:val="20"/>
      </w:rPr>
    </w:pPr>
    <w:r w:rsidRPr="00540B5D">
      <w:rPr>
        <w:noProof/>
      </w:rPr>
      <w:drawing>
        <wp:inline distT="0" distB="0" distL="0" distR="0">
          <wp:extent cx="4838700" cy="685800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B0C58">
      <w:rPr>
        <w:rFonts w:ascii="Arial" w:hAnsi="Arial" w:cs="Arial"/>
        <w:sz w:val="20"/>
      </w:rPr>
      <w:tab/>
    </w:r>
    <w:r w:rsidR="009B0C58">
      <w:rPr>
        <w:rFonts w:ascii="Arial" w:hAnsi="Arial" w:cs="Arial"/>
        <w:sz w:val="20"/>
      </w:rPr>
      <w:tab/>
    </w:r>
    <w:r w:rsidR="009B0C58">
      <w:rPr>
        <w:rFonts w:ascii="Arial" w:hAnsi="Arial" w:cs="Arial"/>
        <w:sz w:val="20"/>
      </w:rPr>
      <w:tab/>
    </w:r>
    <w:r w:rsidR="009B0C58">
      <w:rPr>
        <w:rFonts w:ascii="Arial" w:hAnsi="Arial" w:cs="Arial"/>
        <w:sz w:val="20"/>
      </w:rPr>
      <w:tab/>
    </w:r>
    <w:r w:rsidR="009B0C58">
      <w:rPr>
        <w:rFonts w:ascii="Arial" w:hAnsi="Arial" w:cs="Arial"/>
        <w:sz w:val="20"/>
      </w:rPr>
      <w:tab/>
    </w:r>
  </w:p>
  <w:p w:rsidR="005628B8" w:rsidRDefault="005628B8" w:rsidP="009B0C58">
    <w:pPr>
      <w:pStyle w:val="Cabealho"/>
      <w:jc w:val="both"/>
      <w:rPr>
        <w:rFonts w:ascii="Arial" w:hAnsi="Arial" w:cs="Arial"/>
        <w:sz w:val="20"/>
      </w:rPr>
    </w:pPr>
  </w:p>
  <w:p w:rsidR="005628B8" w:rsidRPr="005628B8" w:rsidRDefault="005628B8" w:rsidP="009B0C58">
    <w:pPr>
      <w:pStyle w:val="Cabealho"/>
      <w:jc w:val="both"/>
      <w:rPr>
        <w:rFonts w:ascii="Arial" w:hAnsi="Arial" w:cs="Arial"/>
        <w:b/>
        <w:sz w:val="20"/>
      </w:rPr>
    </w:pPr>
  </w:p>
  <w:p w:rsidR="00B759C9" w:rsidRPr="005628B8" w:rsidRDefault="00B759C9" w:rsidP="005628B8">
    <w:pPr>
      <w:pStyle w:val="Cabealho"/>
      <w:jc w:val="right"/>
      <w:rPr>
        <w:rFonts w:ascii="Arial" w:hAnsi="Arial" w:cs="Arial"/>
        <w:b/>
        <w:sz w:val="20"/>
      </w:rPr>
    </w:pPr>
    <w:r w:rsidRPr="005628B8">
      <w:rPr>
        <w:rFonts w:ascii="Arial" w:hAnsi="Arial" w:cs="Arial"/>
        <w:b/>
        <w:sz w:val="20"/>
      </w:rPr>
      <w:t xml:space="preserve">PROCESSO ELEITORAL CONFERP </w:t>
    </w:r>
    <w:r w:rsidR="005628B8">
      <w:rPr>
        <w:rFonts w:ascii="Arial" w:hAnsi="Arial" w:cs="Arial"/>
        <w:b/>
        <w:sz w:val="20"/>
      </w:rPr>
      <w:t>2021</w:t>
    </w:r>
  </w:p>
  <w:p w:rsidR="00B759C9" w:rsidRDefault="00B759C9" w:rsidP="00797FE1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8F497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B3E"/>
    <w:rsid w:val="00011392"/>
    <w:rsid w:val="00050E0D"/>
    <w:rsid w:val="00064989"/>
    <w:rsid w:val="00071EB4"/>
    <w:rsid w:val="00082A67"/>
    <w:rsid w:val="00096DD5"/>
    <w:rsid w:val="000A0A05"/>
    <w:rsid w:val="000C6C79"/>
    <w:rsid w:val="000E3DE2"/>
    <w:rsid w:val="00105D7B"/>
    <w:rsid w:val="00113002"/>
    <w:rsid w:val="001238ED"/>
    <w:rsid w:val="00127898"/>
    <w:rsid w:val="00137EB8"/>
    <w:rsid w:val="00143BB7"/>
    <w:rsid w:val="00157F9A"/>
    <w:rsid w:val="00163A35"/>
    <w:rsid w:val="00187F46"/>
    <w:rsid w:val="001949AA"/>
    <w:rsid w:val="00217880"/>
    <w:rsid w:val="002313D5"/>
    <w:rsid w:val="00244911"/>
    <w:rsid w:val="00257194"/>
    <w:rsid w:val="00273CBC"/>
    <w:rsid w:val="00281A91"/>
    <w:rsid w:val="00284C10"/>
    <w:rsid w:val="002934F2"/>
    <w:rsid w:val="002C313F"/>
    <w:rsid w:val="003238FF"/>
    <w:rsid w:val="0032732B"/>
    <w:rsid w:val="003333B0"/>
    <w:rsid w:val="0034686A"/>
    <w:rsid w:val="00360ED2"/>
    <w:rsid w:val="00366201"/>
    <w:rsid w:val="00371ED0"/>
    <w:rsid w:val="003726D1"/>
    <w:rsid w:val="0039062C"/>
    <w:rsid w:val="00392345"/>
    <w:rsid w:val="0039449B"/>
    <w:rsid w:val="00396F0C"/>
    <w:rsid w:val="004279D9"/>
    <w:rsid w:val="00493CF3"/>
    <w:rsid w:val="00497181"/>
    <w:rsid w:val="004A7268"/>
    <w:rsid w:val="004B4888"/>
    <w:rsid w:val="004B5EC9"/>
    <w:rsid w:val="004C0CF8"/>
    <w:rsid w:val="004C1EC3"/>
    <w:rsid w:val="004C3EB1"/>
    <w:rsid w:val="004D09CF"/>
    <w:rsid w:val="004E1050"/>
    <w:rsid w:val="00500767"/>
    <w:rsid w:val="00526F12"/>
    <w:rsid w:val="005627C1"/>
    <w:rsid w:val="005628B8"/>
    <w:rsid w:val="00562CE0"/>
    <w:rsid w:val="005651F8"/>
    <w:rsid w:val="0056551E"/>
    <w:rsid w:val="00565ACC"/>
    <w:rsid w:val="00592EA6"/>
    <w:rsid w:val="005C3BB0"/>
    <w:rsid w:val="005C6DA6"/>
    <w:rsid w:val="005D7A17"/>
    <w:rsid w:val="006A38F6"/>
    <w:rsid w:val="006D7CE8"/>
    <w:rsid w:val="006F0E85"/>
    <w:rsid w:val="006F7F52"/>
    <w:rsid w:val="00703B60"/>
    <w:rsid w:val="007326C0"/>
    <w:rsid w:val="00756C10"/>
    <w:rsid w:val="00797FE1"/>
    <w:rsid w:val="007A582D"/>
    <w:rsid w:val="007C158A"/>
    <w:rsid w:val="007D1EFC"/>
    <w:rsid w:val="007F287A"/>
    <w:rsid w:val="008212A2"/>
    <w:rsid w:val="0085077D"/>
    <w:rsid w:val="00871598"/>
    <w:rsid w:val="00880B21"/>
    <w:rsid w:val="00893F13"/>
    <w:rsid w:val="008E0658"/>
    <w:rsid w:val="008E38BB"/>
    <w:rsid w:val="008F10EC"/>
    <w:rsid w:val="008F2108"/>
    <w:rsid w:val="008F3781"/>
    <w:rsid w:val="008F3A43"/>
    <w:rsid w:val="008F5978"/>
    <w:rsid w:val="0090750F"/>
    <w:rsid w:val="00944535"/>
    <w:rsid w:val="00950372"/>
    <w:rsid w:val="00987C78"/>
    <w:rsid w:val="00995CE3"/>
    <w:rsid w:val="009B0C58"/>
    <w:rsid w:val="009C344E"/>
    <w:rsid w:val="009F209F"/>
    <w:rsid w:val="00A539EE"/>
    <w:rsid w:val="00A557CE"/>
    <w:rsid w:val="00A559C5"/>
    <w:rsid w:val="00A901CD"/>
    <w:rsid w:val="00AB311E"/>
    <w:rsid w:val="00AB7EC1"/>
    <w:rsid w:val="00AD0EB4"/>
    <w:rsid w:val="00AD31E7"/>
    <w:rsid w:val="00AD5D17"/>
    <w:rsid w:val="00AF2EAC"/>
    <w:rsid w:val="00B0627C"/>
    <w:rsid w:val="00B51BC6"/>
    <w:rsid w:val="00B73BC8"/>
    <w:rsid w:val="00B759C9"/>
    <w:rsid w:val="00BA090D"/>
    <w:rsid w:val="00BC79F7"/>
    <w:rsid w:val="00BD237C"/>
    <w:rsid w:val="00C35291"/>
    <w:rsid w:val="00C46010"/>
    <w:rsid w:val="00C50A3D"/>
    <w:rsid w:val="00C72B54"/>
    <w:rsid w:val="00C82E69"/>
    <w:rsid w:val="00C86285"/>
    <w:rsid w:val="00C91A6D"/>
    <w:rsid w:val="00CA7615"/>
    <w:rsid w:val="00CB0F0D"/>
    <w:rsid w:val="00CD3FBC"/>
    <w:rsid w:val="00CE17E2"/>
    <w:rsid w:val="00CF4087"/>
    <w:rsid w:val="00D23C7A"/>
    <w:rsid w:val="00D428EC"/>
    <w:rsid w:val="00D51DDB"/>
    <w:rsid w:val="00D61BD4"/>
    <w:rsid w:val="00D700CE"/>
    <w:rsid w:val="00D85C4D"/>
    <w:rsid w:val="00D868B9"/>
    <w:rsid w:val="00DB0E32"/>
    <w:rsid w:val="00DC265F"/>
    <w:rsid w:val="00DD009D"/>
    <w:rsid w:val="00DD46AB"/>
    <w:rsid w:val="00DE6732"/>
    <w:rsid w:val="00DF17F3"/>
    <w:rsid w:val="00DF5D77"/>
    <w:rsid w:val="00DF7C49"/>
    <w:rsid w:val="00E04F0A"/>
    <w:rsid w:val="00E435D0"/>
    <w:rsid w:val="00E43906"/>
    <w:rsid w:val="00E60010"/>
    <w:rsid w:val="00E667C6"/>
    <w:rsid w:val="00E92C0D"/>
    <w:rsid w:val="00EA5011"/>
    <w:rsid w:val="00EB3EDE"/>
    <w:rsid w:val="00EC3E81"/>
    <w:rsid w:val="00EC6E8C"/>
    <w:rsid w:val="00EC7AF3"/>
    <w:rsid w:val="00F04AE7"/>
    <w:rsid w:val="00F06D1B"/>
    <w:rsid w:val="00F20DB5"/>
    <w:rsid w:val="00F27303"/>
    <w:rsid w:val="00F27F79"/>
    <w:rsid w:val="00F35192"/>
    <w:rsid w:val="00FE49E8"/>
    <w:rsid w:val="00FF5F76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chartTrackingRefBased/>
  <w15:docId w15:val="{CCBE4481-0D86-43BF-B138-DBA90D44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EC9"/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F20D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C6E8C"/>
    <w:rPr>
      <w:color w:val="0000FF"/>
      <w:u w:val="single"/>
    </w:rPr>
  </w:style>
  <w:style w:type="character" w:customStyle="1" w:styleId="apple-converted-space">
    <w:name w:val="apple-converted-space"/>
    <w:rsid w:val="00EC6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8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conrerp1&amp;rlz=1C1ISCS_pt-ptBR936BR936&amp;oq=conrerp1&amp;aqs=chrome..69i57j69i60.5510j0j7&amp;sourceid=chrome&amp;ie=UTF-8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rerp6.org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nrerp3@conrerp3.org.br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0796F-B714-4C1E-81F0-9D5D70B21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1268</Words>
  <Characters>6848</Characters>
  <Application>Microsoft Office Word</Application>
  <DocSecurity>0</DocSecurity>
  <Lines>57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CALENDÁRIO ELEITORAL DO SISTEMA CONFERP – CESC</vt:lpstr>
      <vt:lpstr>CALENDÁRIO ELEITORAL DO SISTEMA CONFERP – CESC</vt:lpstr>
    </vt:vector>
  </TitlesOfParts>
  <Company>Particular</Company>
  <LinksUpToDate>false</LinksUpToDate>
  <CharactersWithSpaces>8100</CharactersWithSpaces>
  <SharedDoc>false</SharedDoc>
  <HLinks>
    <vt:vector size="30" baseType="variant">
      <vt:variant>
        <vt:i4>3342435</vt:i4>
      </vt:variant>
      <vt:variant>
        <vt:i4>15</vt:i4>
      </vt:variant>
      <vt:variant>
        <vt:i4>0</vt:i4>
      </vt:variant>
      <vt:variant>
        <vt:i4>5</vt:i4>
      </vt:variant>
      <vt:variant>
        <vt:lpwstr>http://www.conrerp6.org.br/</vt:lpwstr>
      </vt:variant>
      <vt:variant>
        <vt:lpwstr/>
      </vt:variant>
      <vt:variant>
        <vt:i4>721019</vt:i4>
      </vt:variant>
      <vt:variant>
        <vt:i4>12</vt:i4>
      </vt:variant>
      <vt:variant>
        <vt:i4>0</vt:i4>
      </vt:variant>
      <vt:variant>
        <vt:i4>5</vt:i4>
      </vt:variant>
      <vt:variant>
        <vt:lpwstr>mailto:conrerp4@conrerp4.org.br</vt:lpwstr>
      </vt:variant>
      <vt:variant>
        <vt:lpwstr/>
      </vt:variant>
      <vt:variant>
        <vt:i4>786556</vt:i4>
      </vt:variant>
      <vt:variant>
        <vt:i4>9</vt:i4>
      </vt:variant>
      <vt:variant>
        <vt:i4>0</vt:i4>
      </vt:variant>
      <vt:variant>
        <vt:i4>5</vt:i4>
      </vt:variant>
      <vt:variant>
        <vt:lpwstr>mailto:conrerp3@conrerp3.org.br</vt:lpwstr>
      </vt:variant>
      <vt:variant>
        <vt:lpwstr/>
      </vt:variant>
      <vt:variant>
        <vt:i4>852093</vt:i4>
      </vt:variant>
      <vt:variant>
        <vt:i4>6</vt:i4>
      </vt:variant>
      <vt:variant>
        <vt:i4>0</vt:i4>
      </vt:variant>
      <vt:variant>
        <vt:i4>5</vt:i4>
      </vt:variant>
      <vt:variant>
        <vt:lpwstr>mailto:conrerp2@conrerp2.org.br</vt:lpwstr>
      </vt:variant>
      <vt:variant>
        <vt:lpwstr/>
      </vt:variant>
      <vt:variant>
        <vt:i4>917630</vt:i4>
      </vt:variant>
      <vt:variant>
        <vt:i4>3</vt:i4>
      </vt:variant>
      <vt:variant>
        <vt:i4>0</vt:i4>
      </vt:variant>
      <vt:variant>
        <vt:i4>5</vt:i4>
      </vt:variant>
      <vt:variant>
        <vt:lpwstr>mailto:conrerp1@conrerp1.org.br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CALENDÁRIO ELEITORAL DO SISTEMA CONFERP – CESC</dc:title>
  <dc:subject/>
  <dc:creator>Caixeta</dc:creator>
  <cp:keywords/>
  <cp:lastModifiedBy>win10</cp:lastModifiedBy>
  <cp:revision>8</cp:revision>
  <cp:lastPrinted>2018-08-08T19:31:00Z</cp:lastPrinted>
  <dcterms:created xsi:type="dcterms:W3CDTF">2021-04-16T01:01:00Z</dcterms:created>
  <dcterms:modified xsi:type="dcterms:W3CDTF">2021-06-21T16:05:00Z</dcterms:modified>
</cp:coreProperties>
</file>